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41" w:rsidRDefault="006D421F">
      <w:pPr>
        <w:pStyle w:val="GvdeMetni"/>
        <w:spacing w:before="71"/>
        <w:ind w:left="2070" w:right="2617" w:firstLine="249"/>
      </w:pPr>
      <w:r>
        <w:t>MİMARLIK VE ŞEHİR PLANLAMA BÖLÜMÜ HARİTA KADASTRO PROGRAMI DERS İÇERİKLERİ</w:t>
      </w:r>
    </w:p>
    <w:p w:rsidR="005F7141" w:rsidRDefault="006D421F">
      <w:pPr>
        <w:pStyle w:val="GvdeMetni"/>
        <w:spacing w:line="228" w:lineRule="exact"/>
        <w:ind w:left="3222"/>
      </w:pPr>
      <w:r>
        <w:t>1.SINIF GÜZ YARIYILI</w:t>
      </w:r>
    </w:p>
    <w:p w:rsidR="005F7141" w:rsidRDefault="005F7141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522"/>
      </w:tblGrid>
      <w:tr w:rsidR="005F7141">
        <w:trPr>
          <w:trHeight w:val="398"/>
        </w:trPr>
        <w:tc>
          <w:tcPr>
            <w:tcW w:w="9362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ATATÜRK İLKELERİ VE İNKILAP TARİHİ I</w:t>
            </w:r>
          </w:p>
        </w:tc>
      </w:tr>
      <w:tr w:rsidR="005F7141">
        <w:trPr>
          <w:trHeight w:val="395"/>
        </w:trPr>
        <w:tc>
          <w:tcPr>
            <w:tcW w:w="9362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İnkılap kavramı, bölümleri / diğer kavramlar / dersin konusu ve ana fikri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Osmanlı devletinin genel yapısı, çöküş nedenleri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Osmanlı devletindeki reform hareketleri Tanzimat dönemi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Meşrutiyet dönemi, Trablus ve balkan savaşları I. Dünya savaşı, fikir akımları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Mondros mütarekesi, Anadolu’nun paylaştırılması ve İzmir’in işgali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İstanbul’un işgali, milli dernekler, azınlık dernekler, yeni Türk devletinin kuruluşu</w:t>
            </w:r>
          </w:p>
        </w:tc>
      </w:tr>
      <w:tr w:rsidR="005F7141">
        <w:trPr>
          <w:trHeight w:val="396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 xml:space="preserve">Atatürk’ün </w:t>
            </w:r>
            <w:proofErr w:type="spellStart"/>
            <w:r>
              <w:rPr>
                <w:sz w:val="20"/>
              </w:rPr>
              <w:t>samsun'a</w:t>
            </w:r>
            <w:proofErr w:type="spellEnd"/>
            <w:r>
              <w:rPr>
                <w:sz w:val="20"/>
              </w:rPr>
              <w:t xml:space="preserve"> çıkışı, Amasya genelgesi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Erzurum kongresi, Sivas kongresi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Amasya görüşmeleri, son Osmanlı meclisi, misak-ı milli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T.B.M.M. açılışı, meclis yapısı, iç ayaklanmalar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Sevr antlaşması, I. ve II. İnönü Savaşları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Eskişehir - Kütahya savaşları, Sakarya meydan savaşı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Büyük taarruz, Mudanya mütarekesi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Lozan antlaşması</w:t>
            </w:r>
          </w:p>
        </w:tc>
      </w:tr>
    </w:tbl>
    <w:p w:rsidR="005F7141" w:rsidRDefault="005F7141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65"/>
      </w:tblGrid>
      <w:tr w:rsidR="005F7141">
        <w:trPr>
          <w:trHeight w:val="383"/>
        </w:trPr>
        <w:tc>
          <w:tcPr>
            <w:tcW w:w="9417" w:type="dxa"/>
            <w:gridSpan w:val="2"/>
            <w:tcBorders>
              <w:bottom w:val="single" w:sz="8" w:space="0" w:color="000000"/>
            </w:tcBorders>
          </w:tcPr>
          <w:p w:rsidR="005F7141" w:rsidRDefault="006D421F">
            <w:pPr>
              <w:pStyle w:val="TableParagraph"/>
              <w:spacing w:before="7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MATEMATİK-I</w:t>
            </w:r>
          </w:p>
        </w:tc>
      </w:tr>
      <w:tr w:rsidR="005F7141">
        <w:trPr>
          <w:trHeight w:val="381"/>
        </w:trPr>
        <w:tc>
          <w:tcPr>
            <w:tcW w:w="9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141" w:rsidRDefault="006D421F">
            <w:pPr>
              <w:pStyle w:val="TableParagraph"/>
              <w:spacing w:before="7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141" w:rsidRDefault="006D421F">
            <w:pPr>
              <w:pStyle w:val="TableParagraph"/>
              <w:spacing w:before="74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141" w:rsidRDefault="006D421F">
            <w:pPr>
              <w:pStyle w:val="TableParagraph"/>
              <w:spacing w:before="7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80"/>
        </w:trPr>
        <w:tc>
          <w:tcPr>
            <w:tcW w:w="852" w:type="dxa"/>
            <w:tcBorders>
              <w:top w:val="single" w:sz="8" w:space="0" w:color="000000"/>
            </w:tcBorders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sz="8" w:space="0" w:color="000000"/>
            </w:tcBorders>
          </w:tcPr>
          <w:p w:rsidR="005F7141" w:rsidRDefault="006D421F">
            <w:pPr>
              <w:pStyle w:val="TableParagraph"/>
              <w:spacing w:before="81"/>
              <w:ind w:left="2"/>
              <w:rPr>
                <w:sz w:val="20"/>
              </w:rPr>
            </w:pPr>
            <w:r>
              <w:rPr>
                <w:sz w:val="20"/>
              </w:rPr>
              <w:t>Doğal sayılar ve tamsayılar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Rasyonel ve reel sayılar</w:t>
            </w:r>
          </w:p>
        </w:tc>
      </w:tr>
      <w:tr w:rsidR="005F7141">
        <w:trPr>
          <w:trHeight w:val="383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Çarpanlara ayırma ve rasyonel ifadeler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ind w:left="-66"/>
              <w:rPr>
                <w:sz w:val="20"/>
              </w:rPr>
            </w:pPr>
            <w:r>
              <w:rPr>
                <w:sz w:val="20"/>
              </w:rPr>
              <w:t>Üslü Sayılar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Köklü Sayılar</w:t>
            </w:r>
          </w:p>
        </w:tc>
      </w:tr>
      <w:tr w:rsidR="005F7141">
        <w:trPr>
          <w:trHeight w:val="383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Oran ve orantı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Birinci dereceden denklem ve denklem sistemleri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Birinci dereceden denklem ve denklem sistemleri</w:t>
            </w:r>
          </w:p>
        </w:tc>
      </w:tr>
      <w:tr w:rsidR="005F7141">
        <w:trPr>
          <w:trHeight w:val="383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Birinci dereceden eşitsizlikler ve mutlak değer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Fonksiyonlar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Fonksiyonlar</w:t>
            </w:r>
          </w:p>
        </w:tc>
      </w:tr>
      <w:tr w:rsidR="005F7141">
        <w:trPr>
          <w:trHeight w:val="383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Logaritma</w:t>
            </w:r>
          </w:p>
        </w:tc>
      </w:tr>
      <w:tr w:rsidR="005F7141">
        <w:trPr>
          <w:trHeight w:val="381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Trigonometri</w:t>
            </w:r>
          </w:p>
        </w:tc>
      </w:tr>
      <w:tr w:rsidR="005F7141">
        <w:trPr>
          <w:trHeight w:val="383"/>
        </w:trPr>
        <w:tc>
          <w:tcPr>
            <w:tcW w:w="852" w:type="dxa"/>
          </w:tcPr>
          <w:p w:rsidR="005F7141" w:rsidRDefault="006D421F">
            <w:pPr>
              <w:pStyle w:val="TableParagraph"/>
              <w:spacing w:before="74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84"/>
              <w:ind w:left="2"/>
              <w:rPr>
                <w:sz w:val="20"/>
              </w:rPr>
            </w:pPr>
            <w:r>
              <w:rPr>
                <w:sz w:val="20"/>
              </w:rPr>
              <w:t>Geometri</w:t>
            </w:r>
          </w:p>
        </w:tc>
      </w:tr>
    </w:tbl>
    <w:p w:rsidR="005F7141" w:rsidRDefault="005F7141">
      <w:pPr>
        <w:rPr>
          <w:sz w:val="20"/>
        </w:rPr>
        <w:sectPr w:rsidR="005F7141">
          <w:footerReference w:type="default" r:id="rId8"/>
          <w:type w:val="continuous"/>
          <w:pgSz w:w="11910" w:h="16840"/>
          <w:pgMar w:top="760" w:right="880" w:bottom="580" w:left="1300" w:header="708" w:footer="398" w:gutter="0"/>
          <w:pgNumType w:start="1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135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TÜRK DİLİ I</w:t>
            </w:r>
          </w:p>
        </w:tc>
      </w:tr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3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6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Dil Nedir</w:t>
            </w:r>
            <w:proofErr w:type="gramStart"/>
            <w:r>
              <w:rPr>
                <w:sz w:val="20"/>
              </w:rPr>
              <w:t>?,</w:t>
            </w:r>
            <w:proofErr w:type="gram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Yeryüzündeki Diller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Kaynak ve Yapı Bakımından Diller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Altay Dilleri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Lehçe, Şive ve Ağız Kavramları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Konuşma ve Yazı Dili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Türk Dil Tarihi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Eski Türkçe Devresi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Orta Türkçe Devresi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Yeni Türkçe Devresi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Modern Türkçe Devresi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Türklerin Kullandığı Alfabeler ve Bazı Kelimelerdeki Tarihi Değişmeler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Dil Bilgisi, Ses Bilgisi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Şekil Bilgisi</w:t>
            </w:r>
          </w:p>
        </w:tc>
      </w:tr>
    </w:tbl>
    <w:p w:rsidR="005F7141" w:rsidRDefault="005F7141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YABANCI DİL (İNGİLİZCE) I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2"/>
              <w:ind w:left="2"/>
              <w:rPr>
                <w:sz w:val="20"/>
              </w:rPr>
            </w:pPr>
            <w:r>
              <w:rPr>
                <w:sz w:val="20"/>
              </w:rPr>
              <w:t>Selamlaşma, hatır sorma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Kendini tanıtma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Direktif verme, rica ve isteklerde bulunma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Bilgi almak için soru sorma, sorulan sorulara cevap verme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İş görüşmelerinde istenilen bilgiyi verme, diğer çalışanlarla ilgili bilgi verme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Önerilerde bulunma, önerilere cevap verme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Problem sorma ve bu tür sorulara cevap verme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Zaman veya yer sorma ve bu tür sorulara cevap verme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Miktar veya sayı sorma ve bildirme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Telefonla konuşma tekniği, teklifte bulunma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Devam eden bir işle ilgili bilgi verme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Bilgi edinmek için soru sorma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Gereklilik, tavsiye bildiren ifadeler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Geçmişteki olaylardan bahsetme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TEMEL BİLGİ TEKNOLOJİLERİ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Temel Bilgi Teknolojilerine Giriş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Bilgisayar Temel Parçaları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İşletim Sistemleri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Windows işletim Sistemleri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Kelime İşlemci Programı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Kelime İşlemci Programı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İşlem Tablosu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İşlem Tablosu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Formüller ve Fonksiyonlar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Formüller ve Fonksiyonlar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Grafikler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Sunu Hazırlama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Sunu Hazırlama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Teknolojideki yenilikler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20"/>
        </w:rPr>
      </w:pPr>
    </w:p>
    <w:p w:rsidR="005F7141" w:rsidRDefault="005F7141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562"/>
      </w:tblGrid>
      <w:tr w:rsidR="005F7141">
        <w:trPr>
          <w:trHeight w:val="395"/>
        </w:trPr>
        <w:tc>
          <w:tcPr>
            <w:tcW w:w="9366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TEMEL HUKUK</w:t>
            </w:r>
          </w:p>
        </w:tc>
      </w:tr>
      <w:tr w:rsidR="005F7141">
        <w:trPr>
          <w:trHeight w:val="398"/>
        </w:trPr>
        <w:tc>
          <w:tcPr>
            <w:tcW w:w="9366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Hukuk kavramı, tanımı ve diğer sosyal kurallarla ilişkisi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Hukuk kurallarının özellikleri, yaptırımı, hukuk sistemi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Devlet organları, (yasama, yürütme ve yargı), Kamu hukuku dalları, özellikleri ve tanıtımları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Özel hukuk dalları, tanıtımları ve özellikleri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Hukukun kaynakları ve her birinin ayrıntılı açıklamaları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Hakkın tanımı, sınıflandırılması ve türleri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Hakkın kazanılması, kaybedilmesi, kullanılması ve korunması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Kişi, kişi türleri ve gerçek kişiliğin ehliyeti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Kişiliğin korunması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Tüzel kişilerin türleri ve özellikleri, hak ve ehliyetleri, doğmaları ve sona ermeleri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Borç ilişkisi, sorumluluk ve borcun kaynakları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Özel hukuk sözleşmelerinin şekilleri, türleri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Temsil kavramı ve temsil ilişkisi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0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Borcun ifası ve sona ermesi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MESLEKİ TRİGONOMETRİ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Hesap makinesi kullanılmasının öğretilmesi ve örnekler.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Uzunluk ölçü birimleri ve dönüşümleri.</w:t>
            </w:r>
            <w:proofErr w:type="gram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Açı ölçü birimleri ve dönüşümleri.</w:t>
            </w:r>
            <w:proofErr w:type="gramEnd"/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Alan ölçü birimleri ve dönüşümleri.</w:t>
            </w:r>
            <w:proofErr w:type="gram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Dar açıların trigonometrik fonksiyonları ve açı fonksiyon dönüşümleri.</w:t>
            </w:r>
            <w:proofErr w:type="gramEnd"/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Trigonometrik ve ters trigonometrik fonksiyonların hesaplanması.</w:t>
            </w:r>
            <w:proofErr w:type="gram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Üçgen bağıntıları.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Üçgen çözümleri.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Çokgen şekiller ve çözümleri.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Üç kenarlı ve çokgen şekillerde mesleki hesaplamalar.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Çember çözümleri.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Küresel trigonometri.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Küresel trigonometri teoremleri.</w:t>
            </w:r>
            <w:proofErr w:type="gramEnd"/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Küresel trigonometri çözümleri.</w:t>
            </w:r>
            <w:proofErr w:type="gramEnd"/>
          </w:p>
        </w:tc>
      </w:tr>
    </w:tbl>
    <w:p w:rsidR="005F7141" w:rsidRDefault="005F7141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562"/>
      </w:tblGrid>
      <w:tr w:rsidR="005F7141">
        <w:trPr>
          <w:trHeight w:val="397"/>
        </w:trPr>
        <w:tc>
          <w:tcPr>
            <w:tcW w:w="9366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ARAZİ ÖLÇMELERİ-I</w:t>
            </w:r>
          </w:p>
        </w:tc>
      </w:tr>
      <w:tr w:rsidR="005F7141">
        <w:trPr>
          <w:trHeight w:val="395"/>
        </w:trPr>
        <w:tc>
          <w:tcPr>
            <w:tcW w:w="9366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1. DÖNEM ( 1. SINIF GÜZ YARIYILI ) DERS PLANI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6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Ölçme bilgisinin tanımı, kavramı ve tarihçesi,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51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Haritacılık konuları, kadastronun konusu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Harita, kadastro ve tapu ilişkisi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Ölçme birimleri ve ölçü yüzeyleri,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Basit ölçme araçları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Çelik şerit metre ile uzunluk ölçüsü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Prizmatik ölçü Prizmatik ölçü uygulaması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Doğrudan olmayan uzunlukların ölçümü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51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Koordinat sistemleri, dik koordinat sistemleri,</w:t>
            </w:r>
          </w:p>
        </w:tc>
      </w:tr>
      <w:tr w:rsidR="005F7141">
        <w:trPr>
          <w:trHeight w:val="398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Ölçü hataları ve hataların incelenmesi.</w:t>
            </w:r>
            <w:proofErr w:type="gramEnd"/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Alan ve mesafe hesaplamaları,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Yatay açı kavramı, yatay açı ölçme yöntemleri,</w:t>
            </w:r>
          </w:p>
        </w:tc>
      </w:tr>
      <w:tr w:rsidR="005F7141">
        <w:trPr>
          <w:trHeight w:val="395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Düşey açı kavramı, Düşey açı ölçme yöntemleri.</w:t>
            </w:r>
          </w:p>
        </w:tc>
      </w:tr>
      <w:tr w:rsidR="005F7141">
        <w:trPr>
          <w:trHeight w:val="397"/>
        </w:trPr>
        <w:tc>
          <w:tcPr>
            <w:tcW w:w="804" w:type="dxa"/>
          </w:tcPr>
          <w:p w:rsidR="005F7141" w:rsidRDefault="006D421F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151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Arazi parçalarını ölçme yöntemleri</w:t>
            </w:r>
          </w:p>
        </w:tc>
      </w:tr>
    </w:tbl>
    <w:p w:rsidR="005F7141" w:rsidRDefault="005F7141">
      <w:pPr>
        <w:spacing w:line="227" w:lineRule="exact"/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p w:rsidR="005F7141" w:rsidRDefault="006D421F">
      <w:pPr>
        <w:pStyle w:val="ListeParagraf"/>
        <w:numPr>
          <w:ilvl w:val="0"/>
          <w:numId w:val="1"/>
        </w:numPr>
        <w:tabs>
          <w:tab w:val="left" w:pos="2974"/>
        </w:tabs>
        <w:jc w:val="left"/>
        <w:rPr>
          <w:b/>
          <w:sz w:val="20"/>
        </w:rPr>
      </w:pPr>
      <w:r>
        <w:rPr>
          <w:b/>
          <w:sz w:val="20"/>
        </w:rPr>
        <w:lastRenderedPageBreak/>
        <w:t>SINIF BAHAR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YARIYILI</w:t>
      </w:r>
    </w:p>
    <w:p w:rsidR="005F7141" w:rsidRDefault="005F7141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ATATÜRK İLKELERİ VE İNKILAP TARİHİ II</w:t>
            </w:r>
          </w:p>
        </w:tc>
      </w:tr>
      <w:tr w:rsidR="005F7141">
        <w:trPr>
          <w:trHeight w:val="396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2. DÖNEM ( 1. SINIF BAHAR YARIYILI ) DERS PLANI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Saltanatın Kaldırılması, Cumhuriyetin İlanı</w:t>
            </w:r>
          </w:p>
        </w:tc>
      </w:tr>
      <w:tr w:rsidR="005F7141">
        <w:trPr>
          <w:trHeight w:val="400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8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51" w:line="229" w:lineRule="exact"/>
              <w:rPr>
                <w:sz w:val="20"/>
              </w:rPr>
            </w:pPr>
            <w:r>
              <w:rPr>
                <w:sz w:val="20"/>
              </w:rPr>
              <w:t>Halifeliğin Kaldırılması Kıyafet Düzenlenmesi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Şapka İnkılâbı, Harf, Dil, Tarih İnkılabı ve Soyadı Kanunu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Tarikatların Kaldırılması, Tekke Türbe ve Zaviyelerin Kapatılması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Takvim, Saat Ölçü Sistemindeki Değişiklikler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1921 ve 1924 Anayasaları ve Hukuk İnkılabı, Kadın Hakları ve İnsan Hakları Kavramları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Eğitim İnkılabı, Önemi, Türk İnkılabının Yeri, Eğitimde Uyulması Gerekli İlkeler</w:t>
            </w:r>
          </w:p>
        </w:tc>
      </w:tr>
      <w:tr w:rsidR="005F7141">
        <w:trPr>
          <w:trHeight w:val="420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1924 Devrim Yasalarının Önemi, Şeyh Sait, Menemen ve Suikast Girişimi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Çok Partili Dönem, Terakkiperver ve Serbest Fırka, Parti Tanımı Demokrasi Kavram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Cumhuriyetçilik, Milliyetçilik, Laiklik, İnkılapçılık, Devletçilik, Halkçılık, İlkeleri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Milli Bağımsızlık, Milli İrade, Milli Beraberlik, Yurtta ve Dünyada Barış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Atatürkçü Düşünce Sistemi, Atatürk Devri Dış Politikası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Montrö Boğazlar Sözleşmesi, Balkan Antantı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31"/>
              <w:rPr>
                <w:sz w:val="20"/>
              </w:rPr>
            </w:pPr>
            <w:proofErr w:type="spellStart"/>
            <w:r>
              <w:rPr>
                <w:sz w:val="20"/>
              </w:rPr>
              <w:t>Sadabad</w:t>
            </w:r>
            <w:proofErr w:type="spellEnd"/>
            <w:r>
              <w:rPr>
                <w:sz w:val="20"/>
              </w:rPr>
              <w:t xml:space="preserve"> Paktı Hatay Sorunu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7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83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TÜRK DİLİ II</w:t>
            </w:r>
          </w:p>
        </w:tc>
      </w:tr>
      <w:tr w:rsidR="005F7141">
        <w:trPr>
          <w:trHeight w:val="381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2. DÖNEM ( 1. SINIF BAHAR YARIYILI ) DERS PLANI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Kelime Çeşitleri</w:t>
            </w:r>
          </w:p>
        </w:tc>
      </w:tr>
      <w:tr w:rsidR="005F7141">
        <w:trPr>
          <w:trHeight w:val="38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Kelime Çeşitleri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Anlam Bilgisi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Kelime Grupları</w:t>
            </w:r>
          </w:p>
        </w:tc>
      </w:tr>
      <w:tr w:rsidR="005F7141">
        <w:trPr>
          <w:trHeight w:val="38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Cümle Bilgisi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Anlatım Bozuklukları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Yazılı Anlatım</w:t>
            </w:r>
          </w:p>
        </w:tc>
      </w:tr>
      <w:tr w:rsidR="005F7141">
        <w:trPr>
          <w:trHeight w:val="38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Yazılı Anlatım</w:t>
            </w:r>
          </w:p>
        </w:tc>
      </w:tr>
      <w:tr w:rsidR="005F7141">
        <w:trPr>
          <w:trHeight w:val="38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Yazılı Anlatım Türleri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Sözlü Anlatım</w:t>
            </w:r>
          </w:p>
        </w:tc>
      </w:tr>
      <w:tr w:rsidR="005F7141">
        <w:trPr>
          <w:trHeight w:val="38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İmla Kuralları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Noktalama İşaretleri</w:t>
            </w:r>
          </w:p>
        </w:tc>
      </w:tr>
      <w:tr w:rsidR="005F7141">
        <w:trPr>
          <w:trHeight w:val="383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Bilimsel Araştırma Yöntemi</w:t>
            </w:r>
          </w:p>
        </w:tc>
      </w:tr>
      <w:tr w:rsidR="005F7141">
        <w:trPr>
          <w:trHeight w:val="38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4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Bilimsel Araştırma Yöntemi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76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YABANCI DİL (İNGİLİZCE) II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2. DÖNEM ( 1. SINIF BAHAR YARIYILI ) DERS PLANI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Yön Sorma, Yön Tarif Etme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Tercih Yapma, Tercih Sorma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Bir İşlemin, İşin Nasıl Yapıldığını Sorma, Anlatma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 İşlemin, İşin Nasıl Yapıldığını Sorma, Anlatma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Bir Ürünün Avantajı, Alanı İle İlgili İşlerin Kıyaslanması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Gelecekten Bahsetme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Gelecekle İlgili Tahminde Bulunma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İhtimallerden ve Tahminlerden, Bir Durumu, İşlevi Edilgen Yapı Kullanarak Anlatma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İhtimallerden ve Tahminlerden, Bir Durumu, İşlevi Edilgen Yapı Kullanarak Anlatma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Geçmişte Olmuş, Ancak Etkisi Süren Veya Geçmişte Başlamış Hala Devam Eden Durumlar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Geçmişte Olmuş, Ancak Etkisi Süren Veya Geçmişte Başlamış Hala Devam Eden Durumlar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 İşin, İşlemin Amacının Açıklanması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Benzerlik ve farklılıkların İfade Edilmesi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Sebep, Sonuç Sorma ve İfade Etme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5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HARİTA ÇİZİMİ</w:t>
            </w:r>
          </w:p>
        </w:tc>
      </w:tr>
      <w:tr w:rsidR="005F7141">
        <w:trPr>
          <w:trHeight w:val="398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2. DÖNEM (1. SINIF BAHAR YARIYILI ) DERS PLANI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52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Harita yapım aşamaları ve ilgili tanımlar.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Çizim araçları ve tanıtımı.</w:t>
            </w:r>
            <w:proofErr w:type="gramEnd"/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51" w:line="227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Ölçek kavramı ve örneklerle anlatımı.</w:t>
            </w:r>
            <w:proofErr w:type="gramEnd"/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Harita çizim özel işaretleri.</w:t>
            </w:r>
            <w:proofErr w:type="gramEnd"/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Harita altlıkları, pafta açımı.</w:t>
            </w:r>
            <w:proofErr w:type="gramEnd"/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Farklı ölçeklerde arazi parçalarının çizimi.</w:t>
            </w:r>
            <w:proofErr w:type="gramEnd"/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Farklı ölçeklerde arazi parçalarının çizimi.</w:t>
            </w:r>
            <w:proofErr w:type="gramEnd"/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51" w:line="227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Farklı ölçeklerde arazi parçalarının çizimi.</w:t>
            </w:r>
            <w:proofErr w:type="gramEnd"/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Farklı ölçeklerde arazi parçalarının çizimi.</w:t>
            </w:r>
            <w:proofErr w:type="gramEnd"/>
          </w:p>
        </w:tc>
      </w:tr>
      <w:tr w:rsidR="005F7141">
        <w:trPr>
          <w:trHeight w:val="396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Eş yükseklik eğrilerinin çizimi.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Eş yükseklik eğrilerinin çizimi.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Harita okuma.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51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Harita okuma.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9" w:line="229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Harita ve planlarda ölçek değişimi, haritaların çoğaltılması.</w:t>
            </w:r>
            <w:proofErr w:type="gramEnd"/>
          </w:p>
        </w:tc>
      </w:tr>
    </w:tbl>
    <w:p w:rsidR="005F7141" w:rsidRDefault="005F7141">
      <w:pPr>
        <w:spacing w:line="229" w:lineRule="exact"/>
        <w:rPr>
          <w:sz w:val="20"/>
        </w:rPr>
        <w:sectPr w:rsidR="005F7141">
          <w:footerReference w:type="default" r:id="rId9"/>
          <w:pgSz w:w="11910" w:h="16840"/>
          <w:pgMar w:top="840" w:right="880" w:bottom="580" w:left="1300" w:header="0" w:footer="398" w:gutter="0"/>
          <w:pgNumType w:start="6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8611"/>
      </w:tblGrid>
      <w:tr w:rsidR="005F7141">
        <w:trPr>
          <w:trHeight w:val="407"/>
        </w:trPr>
        <w:tc>
          <w:tcPr>
            <w:tcW w:w="9396" w:type="dxa"/>
            <w:gridSpan w:val="2"/>
          </w:tcPr>
          <w:p w:rsidR="005F7141" w:rsidRDefault="006D421F">
            <w:pPr>
              <w:pStyle w:val="TableParagraph"/>
              <w:spacing w:before="8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MESLEKİ HESAPLAMALAR</w:t>
            </w:r>
          </w:p>
        </w:tc>
      </w:tr>
      <w:tr w:rsidR="005F7141">
        <w:trPr>
          <w:trHeight w:val="407"/>
        </w:trPr>
        <w:tc>
          <w:tcPr>
            <w:tcW w:w="9396" w:type="dxa"/>
            <w:gridSpan w:val="2"/>
          </w:tcPr>
          <w:p w:rsidR="005F7141" w:rsidRDefault="006D421F">
            <w:pPr>
              <w:pStyle w:val="TableParagraph"/>
              <w:spacing w:before="8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2. DÖNEM (1. SINIF BAHAR YARIYILI ) DERS PLANI</w:t>
            </w:r>
          </w:p>
        </w:tc>
      </w:tr>
      <w:tr w:rsidR="005F7141">
        <w:trPr>
          <w:trHeight w:val="408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8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Harita koordinat sistemi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Temel ödevler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Temel ödev uygulamaları</w:t>
            </w:r>
          </w:p>
        </w:tc>
      </w:tr>
      <w:tr w:rsidR="005F7141">
        <w:trPr>
          <w:trHeight w:val="410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Ayrıntı noktalarının hesabı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87"/>
              <w:ind w:left="2"/>
              <w:rPr>
                <w:sz w:val="20"/>
              </w:rPr>
            </w:pPr>
            <w:r>
              <w:rPr>
                <w:sz w:val="20"/>
              </w:rPr>
              <w:t>Ayrıntı noktalarının hesabı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Ayrıntı noktalarının hesabı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Ayrıntı noktalarının hesabı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Yüz ölçüm hesapları</w:t>
            </w:r>
          </w:p>
        </w:tc>
      </w:tr>
      <w:tr w:rsidR="005F7141">
        <w:trPr>
          <w:trHeight w:val="408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Yüz ölçüm hesapları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Yüz ölçüm hesapları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Yüz ölçüm uygulamaları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Yüz ölçüm uygulamaları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Parsel bölmeleri</w:t>
            </w:r>
          </w:p>
        </w:tc>
      </w:tr>
      <w:tr w:rsidR="005F7141">
        <w:trPr>
          <w:trHeight w:val="407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8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611" w:type="dxa"/>
          </w:tcPr>
          <w:p w:rsidR="005F7141" w:rsidRDefault="006D421F">
            <w:pPr>
              <w:pStyle w:val="TableParagraph"/>
              <w:spacing w:before="90"/>
              <w:ind w:left="2"/>
              <w:rPr>
                <w:sz w:val="20"/>
              </w:rPr>
            </w:pPr>
            <w:r>
              <w:rPr>
                <w:sz w:val="20"/>
              </w:rPr>
              <w:t>Parsel bölmeleri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8613"/>
      </w:tblGrid>
      <w:tr w:rsidR="005F7141">
        <w:trPr>
          <w:trHeight w:val="398"/>
        </w:trPr>
        <w:tc>
          <w:tcPr>
            <w:tcW w:w="9398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ARAZİ ÖLÇMELERİ- II</w:t>
            </w:r>
          </w:p>
        </w:tc>
      </w:tr>
      <w:tr w:rsidR="005F7141">
        <w:trPr>
          <w:trHeight w:val="400"/>
        </w:trPr>
        <w:tc>
          <w:tcPr>
            <w:tcW w:w="9398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2. DÖNEM ( 1. SINIF BAHAR YARIYILI ) DERS PLANI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left="-1"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Sabit nokta kavramı</w:t>
            </w:r>
          </w:p>
        </w:tc>
      </w:tr>
      <w:tr w:rsidR="005F7141">
        <w:trPr>
          <w:trHeight w:val="400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Poligon hakkında genel </w:t>
            </w:r>
            <w:proofErr w:type="gramStart"/>
            <w:r>
              <w:rPr>
                <w:sz w:val="20"/>
              </w:rPr>
              <w:t>bilgi ,Poligon</w:t>
            </w:r>
            <w:proofErr w:type="gramEnd"/>
            <w:r>
              <w:rPr>
                <w:sz w:val="20"/>
              </w:rPr>
              <w:t xml:space="preserve"> noktaları yer seçimi ve tesisi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Poligon noktaları </w:t>
            </w:r>
            <w:proofErr w:type="spellStart"/>
            <w:r>
              <w:rPr>
                <w:sz w:val="20"/>
              </w:rPr>
              <w:t>röperlenmesi</w:t>
            </w:r>
            <w:proofErr w:type="spellEnd"/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Poligon Çeşitleri</w:t>
            </w:r>
          </w:p>
        </w:tc>
      </w:tr>
      <w:tr w:rsidR="005F7141">
        <w:trPr>
          <w:trHeight w:val="400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Açık poligon ve açık poligon hesabı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Bağlı poligon ve bağlı poligon hesabı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Kapalı poligon ve kapalı poligon hesabı</w:t>
            </w:r>
          </w:p>
        </w:tc>
      </w:tr>
      <w:tr w:rsidR="005F7141">
        <w:trPr>
          <w:trHeight w:val="400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Poligon </w:t>
            </w:r>
            <w:proofErr w:type="spellStart"/>
            <w:r>
              <w:rPr>
                <w:sz w:val="20"/>
              </w:rPr>
              <w:t>geçkilerinde</w:t>
            </w:r>
            <w:proofErr w:type="spellEnd"/>
            <w:r>
              <w:rPr>
                <w:sz w:val="20"/>
              </w:rPr>
              <w:t xml:space="preserve"> hata hesapları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Poligon kenar ve açılarında kaba hatalı kenar ve açının bulunması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left="-1"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2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Poligon ölçü ve hesabında özel haller</w:t>
            </w:r>
          </w:p>
        </w:tc>
      </w:tr>
      <w:tr w:rsidR="005F7141">
        <w:trPr>
          <w:trHeight w:val="400"/>
        </w:trPr>
        <w:tc>
          <w:tcPr>
            <w:tcW w:w="785" w:type="dxa"/>
          </w:tcPr>
          <w:p w:rsidR="005F7141" w:rsidRDefault="006D421F">
            <w:pPr>
              <w:pStyle w:val="TableParagraph"/>
              <w:ind w:left="-1"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İç içe geçmiş poligonlar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left="-1"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Küçük nokta hesabı, düğüm noktası hesabı</w:t>
            </w:r>
          </w:p>
        </w:tc>
      </w:tr>
      <w:tr w:rsidR="005F7141">
        <w:trPr>
          <w:trHeight w:val="398"/>
        </w:trPr>
        <w:tc>
          <w:tcPr>
            <w:tcW w:w="785" w:type="dxa"/>
          </w:tcPr>
          <w:p w:rsidR="005F7141" w:rsidRDefault="006D421F">
            <w:pPr>
              <w:pStyle w:val="TableParagraph"/>
              <w:ind w:left="-1"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151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Küçük nokta hesabı, düğüm noktası hesabı uygulaması</w:t>
            </w:r>
          </w:p>
        </w:tc>
      </w:tr>
      <w:tr w:rsidR="005F7141">
        <w:trPr>
          <w:trHeight w:val="280"/>
        </w:trPr>
        <w:tc>
          <w:tcPr>
            <w:tcW w:w="785" w:type="dxa"/>
          </w:tcPr>
          <w:p w:rsidR="005F7141" w:rsidRDefault="006D421F">
            <w:pPr>
              <w:pStyle w:val="TableParagraph"/>
              <w:spacing w:before="24"/>
              <w:ind w:left="-1"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613" w:type="dxa"/>
          </w:tcPr>
          <w:p w:rsidR="005F7141" w:rsidRDefault="006D421F">
            <w:pPr>
              <w:pStyle w:val="TableParagraph"/>
              <w:spacing w:before="34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Küçük nokta hesabı, düğüm noktası hesabı uygulaması</w:t>
            </w:r>
          </w:p>
        </w:tc>
      </w:tr>
    </w:tbl>
    <w:p w:rsidR="005F7141" w:rsidRDefault="005F7141">
      <w:pPr>
        <w:spacing w:line="227" w:lineRule="exact"/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522"/>
      </w:tblGrid>
      <w:tr w:rsidR="005F7141">
        <w:trPr>
          <w:trHeight w:val="398"/>
        </w:trPr>
        <w:tc>
          <w:tcPr>
            <w:tcW w:w="9362" w:type="dxa"/>
            <w:gridSpan w:val="2"/>
          </w:tcPr>
          <w:p w:rsidR="005F7141" w:rsidRDefault="006D421F">
            <w:pPr>
              <w:pStyle w:val="TableParagraph"/>
              <w:spacing w:before="75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KADASTRO BİLGİSİ-I</w:t>
            </w:r>
          </w:p>
        </w:tc>
      </w:tr>
      <w:tr w:rsidR="005F7141">
        <w:trPr>
          <w:trHeight w:val="395"/>
        </w:trPr>
        <w:tc>
          <w:tcPr>
            <w:tcW w:w="9362" w:type="dxa"/>
            <w:gridSpan w:val="2"/>
          </w:tcPr>
          <w:p w:rsidR="005F7141" w:rsidRDefault="006D421F">
            <w:pPr>
              <w:pStyle w:val="TableParagraph"/>
              <w:spacing w:before="73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2. DÖNEM ( 1. SINIF BAHAR YARIYILI ) DERS PLANI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6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7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Temel kavramlar ve tanımlar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Kadastronun tarihi gelişimi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Kadastro türleri ve içerikleri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Kadastronun mülkiyet kavramı ile olan ilişkisi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Türkiye’de kadastro çalışmaları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Tapu sicil sisteminin prensipleri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Taşınmazların tespit ve sınırlandırılması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Kadastro yapımı işlem adımları</w:t>
            </w:r>
          </w:p>
        </w:tc>
      </w:tr>
      <w:tr w:rsidR="005F7141">
        <w:trPr>
          <w:trHeight w:val="396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Kadastroda ölçme işlemleri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Kadastroda çizim işlemleri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Kadastronun kesinleştirilmesi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Kadastronun güncellenmesi ve yaşatılması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3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Kadastroda hatalar ve düzeltilmesi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5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85"/>
              <w:ind w:left="2"/>
              <w:rPr>
                <w:sz w:val="20"/>
              </w:rPr>
            </w:pPr>
            <w:r>
              <w:rPr>
                <w:sz w:val="20"/>
              </w:rPr>
              <w:t>LİHKAB bürolarınca yapılan kadastro işlemleri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HARİTACILIK FAALİYETLERİ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2.DÖNEM( 1.SINIF BAHAR YARIYILI) DERS PLANI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2"/>
              <w:ind w:left="2"/>
              <w:rPr>
                <w:sz w:val="20"/>
              </w:rPr>
            </w:pPr>
            <w:r>
              <w:rPr>
                <w:sz w:val="20"/>
              </w:rPr>
              <w:t>Haritacılık bilim tarihi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Türk haritacılık faaliyetleri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Türk haritacılığının dünyadaki yeri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 xml:space="preserve">Haritacılık ile ilgili ulusal ve </w:t>
            </w:r>
            <w:proofErr w:type="gramStart"/>
            <w:r>
              <w:rPr>
                <w:sz w:val="20"/>
              </w:rPr>
              <w:t>uluslar arası</w:t>
            </w:r>
            <w:proofErr w:type="gramEnd"/>
            <w:r>
              <w:rPr>
                <w:sz w:val="20"/>
              </w:rPr>
              <w:t xml:space="preserve"> kuruluşlar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Harita Genel Komutanlığı (HGK) ve yürüttüğü haritacılık faaliyetleri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Tapu ve Kadastro Genel Müdürlüğü (TKGM) ve yürüttüğü haritacılık faaliyetleri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İller Bankası (İLBANK) ve yürüttüğü haritacılık faaliyetleri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Diğer kamu kurumları ve yürüttükleri haritacılık faaliyetleri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Ülkemizde gerçekleştirilen önemli haritacılık uygulamaları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Askeri haritacılık uygulamaları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Türkiye Ulusal Sabit GPS Ağı Projesi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Tapu Kadastro Modernizasyon Projesi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ind w:left="2"/>
              <w:rPr>
                <w:sz w:val="20"/>
              </w:rPr>
            </w:pPr>
            <w:r>
              <w:rPr>
                <w:sz w:val="20"/>
              </w:rPr>
              <w:t>Mekânsal Gayrimenkul Sistemi (MEGSİS) Projesi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89"/>
              <w:ind w:left="2"/>
              <w:rPr>
                <w:sz w:val="20"/>
              </w:rPr>
            </w:pPr>
            <w:r>
              <w:rPr>
                <w:sz w:val="20"/>
              </w:rPr>
              <w:t>Mesleki örgütler ve yayınlar</w:t>
            </w:r>
          </w:p>
        </w:tc>
      </w:tr>
    </w:tbl>
    <w:p w:rsidR="005F7141" w:rsidRDefault="005F7141">
      <w:pPr>
        <w:rPr>
          <w:sz w:val="20"/>
        </w:rPr>
        <w:sectPr w:rsidR="005F7141">
          <w:footerReference w:type="default" r:id="rId10"/>
          <w:pgSz w:w="11910" w:h="16840"/>
          <w:pgMar w:top="840" w:right="880" w:bottom="580" w:left="1300" w:header="0" w:footer="398" w:gutter="0"/>
          <w:pgNumType w:start="8"/>
          <w:cols w:space="708"/>
        </w:sectPr>
      </w:pPr>
    </w:p>
    <w:p w:rsidR="005F7141" w:rsidRDefault="006D421F">
      <w:pPr>
        <w:pStyle w:val="ListeParagraf"/>
        <w:numPr>
          <w:ilvl w:val="0"/>
          <w:numId w:val="1"/>
        </w:numPr>
        <w:tabs>
          <w:tab w:val="left" w:pos="3890"/>
        </w:tabs>
        <w:ind w:left="3889" w:hanging="201"/>
        <w:jc w:val="left"/>
        <w:rPr>
          <w:b/>
          <w:sz w:val="20"/>
        </w:rPr>
      </w:pPr>
      <w:r>
        <w:rPr>
          <w:b/>
          <w:sz w:val="20"/>
        </w:rPr>
        <w:lastRenderedPageBreak/>
        <w:t>SINIF GÜZ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YARIYILI</w:t>
      </w:r>
    </w:p>
    <w:p w:rsidR="005F7141" w:rsidRDefault="005F7141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644"/>
      </w:tblGrid>
      <w:tr w:rsidR="005F7141">
        <w:trPr>
          <w:trHeight w:val="388"/>
        </w:trPr>
        <w:tc>
          <w:tcPr>
            <w:tcW w:w="9431" w:type="dxa"/>
            <w:gridSpan w:val="2"/>
          </w:tcPr>
          <w:p w:rsidR="005F7141" w:rsidRDefault="006D421F">
            <w:pPr>
              <w:pStyle w:val="TableParagraph"/>
              <w:spacing w:before="7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MESLEKİ YABANCI DİL (İNGİLİZCE)</w:t>
            </w:r>
          </w:p>
        </w:tc>
      </w:tr>
      <w:tr w:rsidR="005F7141">
        <w:trPr>
          <w:trHeight w:val="391"/>
        </w:trPr>
        <w:tc>
          <w:tcPr>
            <w:tcW w:w="9431" w:type="dxa"/>
            <w:gridSpan w:val="2"/>
          </w:tcPr>
          <w:p w:rsidR="005F7141" w:rsidRDefault="006D421F">
            <w:pPr>
              <w:pStyle w:val="TableParagraph"/>
              <w:spacing w:before="8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 SINIF GÜZ YARIYILI ) DERS PLANI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7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599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0" w:line="300" w:lineRule="exact"/>
              <w:ind w:left="2" w:right="1471"/>
              <w:rPr>
                <w:sz w:val="20"/>
              </w:rPr>
            </w:pPr>
            <w:r>
              <w:rPr>
                <w:sz w:val="20"/>
              </w:rPr>
              <w:t>Yabancı dil yeterliklerine temel teşkil edecek genel İngilizce bilgilerinin güncelleştirilerek tekrarı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6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İngilizce bilgilerinin güncelleştirilerek tekrarı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Yabancı dili anlaşılır bir şekilde konuşabilme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Normal hızda konuşulduğunda konuşmacıdan gelen mesajı anlayabilme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Dil bilgisi ve yazım kurallarını uyarak amaca uygun yazabilme</w:t>
            </w:r>
          </w:p>
        </w:tc>
      </w:tr>
      <w:tr w:rsidR="005F7141">
        <w:trPr>
          <w:trHeight w:val="391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2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Yabancı dilde okuyabilme ve okuduğunu anlayabilme, kelime dağarcığını geliştirebilme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İngilizce bilgilerinin güncelleştirilerek tekrarı</w:t>
            </w:r>
          </w:p>
        </w:tc>
      </w:tr>
      <w:tr w:rsidR="005F7141">
        <w:trPr>
          <w:trHeight w:val="389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Dil bilgisi ve yazım kurallarını uyarak amaca uygun yazabilme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Yabancı dili anlaşılır bir şekilde konuşabilme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Normal hızda konuşulduğunda konuşmacıdan gelen mesajı anlayabilme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Dil bilgisi ve yazım kurallarını uyarak amaca uygun yazabilme</w:t>
            </w:r>
          </w:p>
        </w:tc>
      </w:tr>
      <w:tr w:rsidR="005F7141">
        <w:trPr>
          <w:trHeight w:val="390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2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5"/>
              <w:ind w:left="2"/>
              <w:rPr>
                <w:sz w:val="20"/>
              </w:rPr>
            </w:pPr>
            <w:r>
              <w:rPr>
                <w:sz w:val="20"/>
              </w:rPr>
              <w:t>Yabancı dilde okuyabilme ve okuduğunu anlayabilme, kelime dağarcığını geliştirebilme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İngilizce bilgilerinin güncelleştirilerek tekrarı</w:t>
            </w:r>
          </w:p>
        </w:tc>
      </w:tr>
      <w:tr w:rsidR="005F7141">
        <w:trPr>
          <w:trHeight w:val="388"/>
        </w:trPr>
        <w:tc>
          <w:tcPr>
            <w:tcW w:w="787" w:type="dxa"/>
          </w:tcPr>
          <w:p w:rsidR="005F7141" w:rsidRDefault="006D421F">
            <w:pPr>
              <w:pStyle w:val="TableParagraph"/>
              <w:spacing w:before="70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644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İngilizce bilgilerinin güncelleştirilerek tekrarı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7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İMAR BİLGİSİ</w:t>
            </w:r>
          </w:p>
        </w:tc>
      </w:tr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 SINIF GÜZ YARIYILI ) DERS PLANI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Şehirleşme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Türkiye’nin Yönetim Yapısı ve Planlama Açısından İncelenmesi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İmar mevzuatı, İmarla ilgili tanımlar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Hâlihazır Haritalar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Plan Türleri-İmar Planları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Planlama basamakları, tanımları ve içerikleri,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İmar Planı Uygulama Yöntemleri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Mal Sahibinin İsteği Üzerine Yapılan Uygulamalar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Mal Sahibinin İsteği Üzerine Yapılan Uygulamalar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İmar Parselini Oluşturma Amaçlı Uygulamalar (Parselasyon)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İmar yasası mevzuatı, arsa ve arazi düzenlemesi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İmar yasası mevzuatı, arsa ve arazi düzenlemesi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Yapı işleri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2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Yapı İşleri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76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71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6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BİLGİSAYAR DESTEKLİ HARİTA ÇİZİMİ</w:t>
            </w:r>
          </w:p>
        </w:tc>
      </w:tr>
      <w:tr w:rsidR="005F7141">
        <w:trPr>
          <w:trHeight w:val="374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6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 SINIF GÜZ YARIYILI ) DERS PLANI</w:t>
            </w:r>
          </w:p>
        </w:tc>
      </w:tr>
      <w:tr w:rsidR="005F7141">
        <w:trPr>
          <w:trHeight w:val="372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Harita ile ilgili temel kavramlar</w:t>
            </w:r>
          </w:p>
        </w:tc>
      </w:tr>
      <w:tr w:rsidR="005F7141">
        <w:trPr>
          <w:trHeight w:val="37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Mesleki yazılımlar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Sayısallaştırma işlemleri</w:t>
            </w:r>
          </w:p>
        </w:tc>
      </w:tr>
      <w:tr w:rsidR="005F7141">
        <w:trPr>
          <w:trHeight w:val="37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Standart formatta çizim işlemleri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CAD kullanarak harita çizimi yapmak</w:t>
            </w:r>
          </w:p>
        </w:tc>
      </w:tr>
      <w:tr w:rsidR="005F7141">
        <w:trPr>
          <w:trHeight w:val="37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CAD kullanarak harita çizimi yapmak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CAD ortamında mesleki hesaplamalar</w:t>
            </w:r>
          </w:p>
        </w:tc>
      </w:tr>
      <w:tr w:rsidR="005F7141">
        <w:trPr>
          <w:trHeight w:val="37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CAD yazılımında imar uygulamaları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CAD yazılımında altyapı ve proje uygulamaları</w:t>
            </w:r>
          </w:p>
        </w:tc>
      </w:tr>
      <w:tr w:rsidR="005F7141">
        <w:trPr>
          <w:trHeight w:val="372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Enine ve boyuna kesit çizimi yapmak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proofErr w:type="spellStart"/>
            <w:r>
              <w:rPr>
                <w:sz w:val="20"/>
              </w:rPr>
              <w:t>Netcad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Arcgis</w:t>
            </w:r>
            <w:proofErr w:type="spellEnd"/>
            <w:r>
              <w:rPr>
                <w:sz w:val="20"/>
              </w:rPr>
              <w:t xml:space="preserve"> sistemlerinde sayısallaştırma işlemleri</w:t>
            </w:r>
          </w:p>
        </w:tc>
      </w:tr>
      <w:tr w:rsidR="005F7141">
        <w:trPr>
          <w:trHeight w:val="37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proofErr w:type="spellStart"/>
            <w:r>
              <w:rPr>
                <w:sz w:val="20"/>
              </w:rPr>
              <w:t>Netcad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Arcgis</w:t>
            </w:r>
            <w:proofErr w:type="spellEnd"/>
            <w:r>
              <w:rPr>
                <w:sz w:val="20"/>
              </w:rPr>
              <w:t xml:space="preserve"> sistemlerinde analiz ve sorgulama işlemleri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3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 xml:space="preserve">Sayısal çıktı tasarımı ve </w:t>
            </w:r>
            <w:proofErr w:type="spellStart"/>
            <w:r>
              <w:rPr>
                <w:sz w:val="20"/>
              </w:rPr>
              <w:t>sembollendirme</w:t>
            </w:r>
            <w:proofErr w:type="spellEnd"/>
          </w:p>
        </w:tc>
      </w:tr>
      <w:tr w:rsidR="005F7141">
        <w:trPr>
          <w:trHeight w:val="371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1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Sayısal arazi modelleri (SAM)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522"/>
      </w:tblGrid>
      <w:tr w:rsidR="005F7141">
        <w:trPr>
          <w:trHeight w:val="395"/>
        </w:trPr>
        <w:tc>
          <w:tcPr>
            <w:tcW w:w="9362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TAŞINMAZ HUKUKU</w:t>
            </w:r>
          </w:p>
        </w:tc>
      </w:tr>
      <w:tr w:rsidR="005F7141">
        <w:trPr>
          <w:trHeight w:val="398"/>
        </w:trPr>
        <w:tc>
          <w:tcPr>
            <w:tcW w:w="9362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 SINIF GÜZ YARIYILI ) DERS PLANI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Eşya hukuku</w:t>
            </w:r>
          </w:p>
        </w:tc>
      </w:tr>
      <w:tr w:rsidR="005F7141">
        <w:trPr>
          <w:trHeight w:val="396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Taşınmaz mülkiyeti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Yasal mirasçılar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Mirasta dağıtım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Mirasta dağıtım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Tapu bilgi sistemi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Tapu sicilindeki işlemler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Tapu sicilindeki işlemler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Kat irtifakı işlemleri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Kat mülkiyeti işlemleri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Kat mülkiyeti işlemleri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Kamulaştırma öncesi işlemler</w:t>
            </w:r>
          </w:p>
        </w:tc>
      </w:tr>
      <w:tr w:rsidR="005F7141">
        <w:trPr>
          <w:trHeight w:val="398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Kamulaştırma teknik işlemleri</w:t>
            </w:r>
          </w:p>
        </w:tc>
      </w:tr>
      <w:tr w:rsidR="005F7141">
        <w:trPr>
          <w:trHeight w:val="395"/>
        </w:trPr>
        <w:tc>
          <w:tcPr>
            <w:tcW w:w="840" w:type="dxa"/>
          </w:tcPr>
          <w:p w:rsidR="005F7141" w:rsidRDefault="006D421F">
            <w:pPr>
              <w:pStyle w:val="TableParagraph"/>
              <w:spacing w:before="70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22" w:type="dxa"/>
          </w:tcPr>
          <w:p w:rsidR="005F7141" w:rsidRDefault="006D421F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sz w:val="20"/>
              </w:rPr>
              <w:t>Kamulaştırma teknik dosya hazırlama</w:t>
            </w:r>
          </w:p>
        </w:tc>
      </w:tr>
    </w:tbl>
    <w:p w:rsidR="005F7141" w:rsidRDefault="005F7141">
      <w:pPr>
        <w:spacing w:before="8"/>
        <w:rPr>
          <w:b/>
          <w:sz w:val="7"/>
        </w:rPr>
      </w:pPr>
    </w:p>
    <w:p w:rsidR="005F7141" w:rsidRDefault="005F7141">
      <w:pPr>
        <w:ind w:left="5537"/>
        <w:rPr>
          <w:sz w:val="20"/>
        </w:rPr>
      </w:pPr>
    </w:p>
    <w:p w:rsidR="005F7141" w:rsidRDefault="005F7141">
      <w:pPr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96"/>
      </w:tblGrid>
      <w:tr w:rsidR="005F7141">
        <w:trPr>
          <w:trHeight w:val="376"/>
        </w:trPr>
        <w:tc>
          <w:tcPr>
            <w:tcW w:w="9378" w:type="dxa"/>
            <w:gridSpan w:val="2"/>
          </w:tcPr>
          <w:p w:rsidR="005F7141" w:rsidRDefault="006D421F">
            <w:pPr>
              <w:pStyle w:val="TableParagraph"/>
              <w:spacing w:before="7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KADASTRO BİLGİSİ-II</w:t>
            </w:r>
          </w:p>
        </w:tc>
      </w:tr>
      <w:tr w:rsidR="005F7141">
        <w:trPr>
          <w:trHeight w:val="374"/>
        </w:trPr>
        <w:tc>
          <w:tcPr>
            <w:tcW w:w="9378" w:type="dxa"/>
            <w:gridSpan w:val="2"/>
          </w:tcPr>
          <w:p w:rsidR="005F7141" w:rsidRDefault="006D421F">
            <w:pPr>
              <w:pStyle w:val="TableParagraph"/>
              <w:spacing w:before="7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 SINIF GÜZ YARIYILI ) DERS PLANI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0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sz w:val="20"/>
              </w:rPr>
              <w:t>Harita – plan örneği</w:t>
            </w:r>
          </w:p>
        </w:tc>
      </w:tr>
      <w:tr w:rsidR="005F7141">
        <w:trPr>
          <w:trHeight w:val="400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151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Bir parselin yerinde gösterimi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Kadastroda birleştirme işlemleri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Kadastroda cins değişikliği işlemleri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İrtifak hakkı kurulması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Kadastroda yapılan teknik hataların düzeltilmesi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Kadastroda yenileme işlemleri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Kadastroda ayırma işlemleri</w:t>
            </w:r>
          </w:p>
        </w:tc>
      </w:tr>
      <w:tr w:rsidR="005F7141">
        <w:trPr>
          <w:trHeight w:val="420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sz w:val="20"/>
              </w:rPr>
              <w:t>Parselasyon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Kadastro sınırlandırma haritalarının oluşturulması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Kamulaştırma haritaları ve kontrolü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4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Yoldan ihdas ve yola terk işlemleri</w:t>
            </w:r>
          </w:p>
        </w:tc>
      </w:tr>
      <w:tr w:rsidR="005F7141">
        <w:trPr>
          <w:trHeight w:val="419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>Modern kadastro çalışmaları</w:t>
            </w:r>
          </w:p>
        </w:tc>
      </w:tr>
      <w:tr w:rsidR="005F7141">
        <w:trPr>
          <w:trHeight w:val="41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91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31"/>
              <w:ind w:left="2"/>
              <w:rPr>
                <w:sz w:val="20"/>
              </w:rPr>
            </w:pPr>
            <w:r>
              <w:rPr>
                <w:sz w:val="20"/>
              </w:rPr>
              <w:t xml:space="preserve">Ülkemiz için gelecekteki kadastro </w:t>
            </w:r>
            <w:proofErr w:type="gramStart"/>
            <w:r>
              <w:rPr>
                <w:sz w:val="20"/>
              </w:rPr>
              <w:t>vizyonu</w:t>
            </w:r>
            <w:proofErr w:type="gramEnd"/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ARAZİ ÖLÇMELERİ-III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 SINIF GÜZ YARIYILI ) DERS PLANI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5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Yükseklik Ölçüsüne ait genel bilgiler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Nivelman</w:t>
            </w:r>
            <w:proofErr w:type="spellEnd"/>
            <w:r>
              <w:rPr>
                <w:sz w:val="20"/>
              </w:rPr>
              <w:t xml:space="preserve"> noktalarının tesisi, </w:t>
            </w:r>
            <w:proofErr w:type="spellStart"/>
            <w:r>
              <w:rPr>
                <w:sz w:val="20"/>
              </w:rPr>
              <w:t>röper</w:t>
            </w:r>
            <w:proofErr w:type="spellEnd"/>
            <w:r>
              <w:rPr>
                <w:sz w:val="20"/>
              </w:rPr>
              <w:t xml:space="preserve"> kavramı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Geometrik yükseklik Ölçüsü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Nivelman</w:t>
            </w:r>
            <w:proofErr w:type="spellEnd"/>
            <w:r>
              <w:rPr>
                <w:sz w:val="20"/>
              </w:rPr>
              <w:t xml:space="preserve"> hesabına ait teorik açıklamalar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Nivelman</w:t>
            </w:r>
            <w:proofErr w:type="spellEnd"/>
            <w:r>
              <w:rPr>
                <w:sz w:val="20"/>
              </w:rPr>
              <w:t xml:space="preserve"> hesabına ait sayısal örnekler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Trigonometrik yükseklik ölçüsü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 xml:space="preserve">Boyuna ve enine </w:t>
            </w:r>
            <w:proofErr w:type="gramStart"/>
            <w:r>
              <w:rPr>
                <w:sz w:val="20"/>
              </w:rPr>
              <w:t>kesitler , bunlara</w:t>
            </w:r>
            <w:proofErr w:type="gramEnd"/>
            <w:r>
              <w:rPr>
                <w:sz w:val="20"/>
              </w:rPr>
              <w:t xml:space="preserve"> ait ölçme, hesap ve çizimler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Enkesitlerden</w:t>
            </w:r>
            <w:proofErr w:type="spellEnd"/>
            <w:r>
              <w:rPr>
                <w:sz w:val="20"/>
              </w:rPr>
              <w:t xml:space="preserve">, yüzey </w:t>
            </w:r>
            <w:proofErr w:type="spellStart"/>
            <w:r>
              <w:rPr>
                <w:sz w:val="20"/>
              </w:rPr>
              <w:t>nivelman</w:t>
            </w:r>
            <w:proofErr w:type="spellEnd"/>
            <w:r>
              <w:rPr>
                <w:sz w:val="20"/>
              </w:rPr>
              <w:t xml:space="preserve"> ölçülerinden ve yükseklik eğrili planlardan hacım hesabı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Hacım hesaplarına ait sayısal uygulamalar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 xml:space="preserve">Nirengi tesisi ve </w:t>
            </w:r>
            <w:proofErr w:type="spellStart"/>
            <w:r>
              <w:rPr>
                <w:sz w:val="20"/>
              </w:rPr>
              <w:t>röperlenmesi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Nirengi açı ve kenar ölçümleri,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Nirengi noktalarının sınırlandırılması,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Zemine indirgeme hesabı, kaybolan nirengilerin yeniden tesisi.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Zemine indirgeme hesabı, kaybolan nirengilerin yeniden tesisi.</w:t>
            </w:r>
          </w:p>
        </w:tc>
      </w:tr>
    </w:tbl>
    <w:p w:rsidR="005F7141" w:rsidRDefault="005F7141">
      <w:pPr>
        <w:spacing w:line="227" w:lineRule="exact"/>
        <w:rPr>
          <w:sz w:val="20"/>
        </w:rPr>
        <w:sectPr w:rsidR="005F7141">
          <w:pgSz w:w="11910" w:h="16840"/>
          <w:pgMar w:top="110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5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KARTOĞRAFYA</w:t>
            </w:r>
          </w:p>
        </w:tc>
      </w:tr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73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3. DÖNEM ( 2.SINIF GÜZ YARIYILI) DERS PLANI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6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Yerin Biçimi ve Büyüklüğü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Harita Projeksiyonları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 xml:space="preserve">Harita </w:t>
            </w:r>
            <w:proofErr w:type="gramStart"/>
            <w:r>
              <w:rPr>
                <w:sz w:val="20"/>
              </w:rPr>
              <w:t>projeksiyonlarında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distorsiyon</w:t>
            </w:r>
            <w:proofErr w:type="spell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Uzunluk, açı, alan koruma kavramları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Düzlem Projeksiyonlar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Silindirik Projeksiyonlar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Gauss-</w:t>
            </w:r>
            <w:proofErr w:type="spellStart"/>
            <w:r>
              <w:rPr>
                <w:sz w:val="20"/>
              </w:rPr>
              <w:t>Kruger</w:t>
            </w:r>
            <w:proofErr w:type="spellEnd"/>
            <w:r>
              <w:rPr>
                <w:sz w:val="20"/>
              </w:rPr>
              <w:t xml:space="preserve"> ve UTM Projeksiyonları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Projeksiyonlarda uzunluk, açı ve alan indirgemeleri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Konik Projeksiyonlar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Kartoğrafya</w:t>
            </w:r>
            <w:proofErr w:type="spellEnd"/>
            <w:r>
              <w:rPr>
                <w:sz w:val="20"/>
              </w:rPr>
              <w:t xml:space="preserve"> ve temel kavramlar, Harita ve ölçek kavramları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>Coğrafi koordinatlara göre pafta indekslemesi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Topoğrafik</w:t>
            </w:r>
            <w:proofErr w:type="spellEnd"/>
            <w:r>
              <w:rPr>
                <w:sz w:val="20"/>
              </w:rPr>
              <w:t xml:space="preserve"> haritalar ve yüksekliklerin haritada gösterimi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3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 xml:space="preserve">Tematik </w:t>
            </w:r>
            <w:proofErr w:type="spellStart"/>
            <w:r>
              <w:rPr>
                <w:sz w:val="20"/>
              </w:rPr>
              <w:t>kartoğrafya</w:t>
            </w:r>
            <w:proofErr w:type="spellEnd"/>
            <w:r>
              <w:rPr>
                <w:sz w:val="20"/>
              </w:rPr>
              <w:t xml:space="preserve">, Harita </w:t>
            </w:r>
            <w:proofErr w:type="gramStart"/>
            <w:r>
              <w:rPr>
                <w:sz w:val="20"/>
              </w:rPr>
              <w:t xml:space="preserve">tasarımı , </w:t>
            </w:r>
            <w:proofErr w:type="spellStart"/>
            <w:r>
              <w:rPr>
                <w:sz w:val="20"/>
              </w:rPr>
              <w:t>Sembollendirme</w:t>
            </w:r>
            <w:proofErr w:type="spellEnd"/>
            <w:proofErr w:type="gram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2"/>
              <w:ind w:left="2"/>
              <w:rPr>
                <w:sz w:val="20"/>
              </w:rPr>
            </w:pPr>
            <w:r>
              <w:rPr>
                <w:sz w:val="20"/>
              </w:rPr>
              <w:t xml:space="preserve">Harita </w:t>
            </w:r>
            <w:proofErr w:type="gramStart"/>
            <w:r>
              <w:rPr>
                <w:sz w:val="20"/>
              </w:rPr>
              <w:t>Genelleştirmesi , Görselleştirme</w:t>
            </w:r>
            <w:proofErr w:type="gramEnd"/>
          </w:p>
        </w:tc>
      </w:tr>
    </w:tbl>
    <w:p w:rsidR="005F7141" w:rsidRDefault="005F7141">
      <w:pPr>
        <w:spacing w:before="2"/>
        <w:rPr>
          <w:b/>
          <w:sz w:val="11"/>
        </w:rPr>
      </w:pPr>
    </w:p>
    <w:p w:rsidR="005F7141" w:rsidRDefault="006D421F">
      <w:pPr>
        <w:pStyle w:val="GvdeMetni"/>
        <w:spacing w:before="91"/>
        <w:ind w:left="3552" w:right="3686"/>
        <w:jc w:val="center"/>
      </w:pPr>
      <w:r>
        <w:t>2.SINIF BAHAR YARIYILI</w:t>
      </w:r>
    </w:p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20"/>
        </w:rPr>
      </w:pPr>
    </w:p>
    <w:p w:rsidR="005F7141" w:rsidRDefault="005F7141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562"/>
      </w:tblGrid>
      <w:tr w:rsidR="005F7141">
        <w:trPr>
          <w:trHeight w:val="376"/>
        </w:trPr>
        <w:tc>
          <w:tcPr>
            <w:tcW w:w="9366" w:type="dxa"/>
            <w:gridSpan w:val="2"/>
          </w:tcPr>
          <w:p w:rsidR="005F7141" w:rsidRDefault="006D421F">
            <w:pPr>
              <w:pStyle w:val="TableParagraph"/>
              <w:spacing w:before="7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TAŞINMAZ DEĞERLEME</w:t>
            </w:r>
          </w:p>
        </w:tc>
      </w:tr>
      <w:tr w:rsidR="005F7141">
        <w:trPr>
          <w:trHeight w:val="379"/>
        </w:trPr>
        <w:tc>
          <w:tcPr>
            <w:tcW w:w="9366" w:type="dxa"/>
            <w:gridSpan w:val="2"/>
          </w:tcPr>
          <w:p w:rsidR="005F7141" w:rsidRDefault="006D421F">
            <w:pPr>
              <w:pStyle w:val="TableParagraph"/>
              <w:spacing w:before="7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4.DÖNEM ( 2.SINIF BAHAR YARIYILI) DERS PLANI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7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7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Değer ve değerleme ile ilgili kavramlar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Değerleme mevzuatı, değerleme ile ilgili kuruluşlar</w:t>
            </w:r>
          </w:p>
        </w:tc>
      </w:tr>
      <w:tr w:rsidR="005F7141">
        <w:trPr>
          <w:trHeight w:val="37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Taşınmaz değerlemesinin ülkemizdeki durumu, mevcut çalışmalar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Değerleme ölçütleri</w:t>
            </w:r>
          </w:p>
        </w:tc>
      </w:tr>
      <w:tr w:rsidR="005F7141">
        <w:trPr>
          <w:trHeight w:val="37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Değerlemede etik kurallar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Değerleme yöntemlerinin tanıtılması</w:t>
            </w:r>
          </w:p>
        </w:tc>
      </w:tr>
      <w:tr w:rsidR="005F7141">
        <w:trPr>
          <w:trHeight w:val="37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Emsal yöntemiyle taşınmaz değerleme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Maliyet yöntemiyle taşınmaz değerleme</w:t>
            </w:r>
          </w:p>
        </w:tc>
      </w:tr>
      <w:tr w:rsidR="005F7141">
        <w:trPr>
          <w:trHeight w:val="379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3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Gelir </w:t>
            </w:r>
            <w:proofErr w:type="spellStart"/>
            <w:r>
              <w:rPr>
                <w:sz w:val="20"/>
              </w:rPr>
              <w:t>Kapitalizasyonu</w:t>
            </w:r>
            <w:proofErr w:type="spellEnd"/>
            <w:r>
              <w:rPr>
                <w:sz w:val="20"/>
              </w:rPr>
              <w:t xml:space="preserve"> yöntemiyle taşınmaz değerleme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Örnek uygulamalar</w:t>
            </w:r>
          </w:p>
        </w:tc>
      </w:tr>
      <w:tr w:rsidR="005F7141">
        <w:trPr>
          <w:trHeight w:val="37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Kırsal alan değerlemesi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Özel konuma haiz taşınmazların değerlemesi</w:t>
            </w:r>
          </w:p>
        </w:tc>
      </w:tr>
      <w:tr w:rsidR="005F7141">
        <w:trPr>
          <w:trHeight w:val="378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2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Değerleme sektörüyle ilgili mevcut problemler ve çözüm önerileri</w:t>
            </w:r>
          </w:p>
        </w:tc>
      </w:tr>
      <w:tr w:rsidR="005F7141">
        <w:trPr>
          <w:trHeight w:val="381"/>
        </w:trPr>
        <w:tc>
          <w:tcPr>
            <w:tcW w:w="804" w:type="dxa"/>
          </w:tcPr>
          <w:p w:rsidR="005F7141" w:rsidRDefault="006D421F">
            <w:pPr>
              <w:pStyle w:val="TableParagraph"/>
              <w:spacing w:before="74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62" w:type="dxa"/>
          </w:tcPr>
          <w:p w:rsidR="005F7141" w:rsidRDefault="006D421F">
            <w:pPr>
              <w:pStyle w:val="TableParagraph"/>
              <w:spacing w:before="84"/>
              <w:ind w:left="4"/>
              <w:rPr>
                <w:sz w:val="20"/>
              </w:rPr>
            </w:pPr>
            <w:r>
              <w:rPr>
                <w:sz w:val="20"/>
              </w:rPr>
              <w:t>Örnek taşınmaz değerleme uygulaması yapımı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COĞRAFİ BİLGİ SİSTEMLERİ</w:t>
            </w:r>
          </w:p>
        </w:tc>
      </w:tr>
      <w:tr w:rsidR="005F7141">
        <w:trPr>
          <w:trHeight w:val="396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4. DÖNEM ( 2.SINIF BAHAR YARIYILI ) DERS PLANI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Coğrafi bilgi sistemlerinin tarihi gelişimi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Coğrafi bilgi sistemleri ile ilgili temel kavramlar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Coğrafi bilgi sistemlerinin temel bileşenleri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Veri ve bilgi kavramlarının coğrafi bilgi sistemleri ile olan ilişkisi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Coğrafi bilgi sistemlerinde veri yapıları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Doğruluk ve hassasiyet kavramları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Veri kalitesini etkileyen faktörler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Topolojik veri yapıları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Vektör ve </w:t>
            </w:r>
            <w:proofErr w:type="spellStart"/>
            <w:r>
              <w:rPr>
                <w:sz w:val="20"/>
              </w:rPr>
              <w:t>raster</w:t>
            </w:r>
            <w:proofErr w:type="spellEnd"/>
            <w:r>
              <w:rPr>
                <w:sz w:val="20"/>
              </w:rPr>
              <w:t xml:space="preserve"> veri yapıları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Vektör ve </w:t>
            </w:r>
            <w:proofErr w:type="spellStart"/>
            <w:r>
              <w:rPr>
                <w:sz w:val="20"/>
              </w:rPr>
              <w:t>raster</w:t>
            </w:r>
            <w:proofErr w:type="spellEnd"/>
            <w:r>
              <w:rPr>
                <w:sz w:val="20"/>
              </w:rPr>
              <w:t xml:space="preserve"> verinin birbirine dönüşümü, avantaj ve dezavantajları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Coğrafi bilgi sistemlerinde veri toplama yöntemleri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z w:val="20"/>
              </w:rPr>
              <w:t xml:space="preserve"> kavramı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Kent bilgi sistemleri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Dünyada ve Türkiye’de örnek kent bilgi sistemi uygulamaları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20"/>
        </w:rPr>
      </w:pPr>
    </w:p>
    <w:p w:rsidR="005F7141" w:rsidRDefault="005F7141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565"/>
      </w:tblGrid>
      <w:tr w:rsidR="005F7141">
        <w:trPr>
          <w:trHeight w:val="367"/>
        </w:trPr>
        <w:tc>
          <w:tcPr>
            <w:tcW w:w="9345" w:type="dxa"/>
            <w:gridSpan w:val="2"/>
          </w:tcPr>
          <w:p w:rsidR="005F7141" w:rsidRDefault="006D421F">
            <w:pPr>
              <w:pStyle w:val="TableParagraph"/>
              <w:spacing w:before="6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ARAZİ ÖLÇMELERİ-IV</w:t>
            </w:r>
          </w:p>
        </w:tc>
      </w:tr>
      <w:tr w:rsidR="005F7141">
        <w:trPr>
          <w:trHeight w:val="367"/>
        </w:trPr>
        <w:tc>
          <w:tcPr>
            <w:tcW w:w="9345" w:type="dxa"/>
            <w:gridSpan w:val="2"/>
          </w:tcPr>
          <w:p w:rsidR="005F7141" w:rsidRDefault="006D421F">
            <w:pPr>
              <w:pStyle w:val="TableParagraph"/>
              <w:spacing w:before="6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4. DÖNEM (2. SINIF BAHAR YARIYILI ) DERS PLANI</w:t>
            </w:r>
          </w:p>
        </w:tc>
      </w:tr>
      <w:tr w:rsidR="005F7141">
        <w:trPr>
          <w:trHeight w:val="364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left="-1"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65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67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7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Büyük Ölçekli Harita ve Harita Bilgileri Üretim Yönetmeliği</w:t>
            </w:r>
          </w:p>
        </w:tc>
      </w:tr>
      <w:tr w:rsidR="005F7141">
        <w:trPr>
          <w:trHeight w:val="364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Ülke temel ağları</w:t>
            </w:r>
          </w:p>
        </w:tc>
      </w:tr>
      <w:tr w:rsidR="005F7141">
        <w:trPr>
          <w:trHeight w:val="367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7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20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Ağ noktalarının tesisi, sınıflandırması, numaralandırılması</w:t>
            </w:r>
          </w:p>
        </w:tc>
      </w:tr>
      <w:tr w:rsidR="005F7141">
        <w:trPr>
          <w:trHeight w:val="366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Yükseklik ağlarının oluşturulması</w:t>
            </w:r>
          </w:p>
        </w:tc>
      </w:tr>
      <w:tr w:rsidR="005F7141">
        <w:trPr>
          <w:trHeight w:val="364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Tamamlayıcı ağ noktaları</w:t>
            </w:r>
          </w:p>
        </w:tc>
      </w:tr>
      <w:tr w:rsidR="005F7141">
        <w:trPr>
          <w:trHeight w:val="366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7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Kestirme Hesapları</w:t>
            </w:r>
          </w:p>
        </w:tc>
      </w:tr>
      <w:tr w:rsidR="005F7141">
        <w:trPr>
          <w:trHeight w:val="364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İlerden kestirme hesapları örnek çözümler</w:t>
            </w:r>
          </w:p>
        </w:tc>
      </w:tr>
      <w:tr w:rsidR="005F7141">
        <w:trPr>
          <w:trHeight w:val="367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7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Geriden kestirme hesapları örnek çözümler</w:t>
            </w:r>
          </w:p>
        </w:tc>
      </w:tr>
      <w:tr w:rsidR="005F7141">
        <w:trPr>
          <w:trHeight w:val="365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Harita Projeksiyonları</w:t>
            </w:r>
          </w:p>
        </w:tc>
      </w:tr>
      <w:tr w:rsidR="005F7141">
        <w:trPr>
          <w:trHeight w:val="367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7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20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Projeksiyon indirgeme çözümleri</w:t>
            </w:r>
          </w:p>
        </w:tc>
      </w:tr>
      <w:tr w:rsidR="005F7141">
        <w:trPr>
          <w:trHeight w:val="367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İki boyutlu dönüşüm hesapları</w:t>
            </w:r>
          </w:p>
        </w:tc>
      </w:tr>
      <w:tr w:rsidR="005F7141">
        <w:trPr>
          <w:trHeight w:val="364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Üç boyutlu koordinat sistemleri</w:t>
            </w:r>
          </w:p>
        </w:tc>
      </w:tr>
      <w:tr w:rsidR="005F7141">
        <w:trPr>
          <w:trHeight w:val="367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7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Zemine indirgeme ve örnek çözümler</w:t>
            </w:r>
          </w:p>
        </w:tc>
      </w:tr>
      <w:tr w:rsidR="005F7141">
        <w:trPr>
          <w:trHeight w:val="364"/>
        </w:trPr>
        <w:tc>
          <w:tcPr>
            <w:tcW w:w="780" w:type="dxa"/>
          </w:tcPr>
          <w:p w:rsidR="005F7141" w:rsidRDefault="006D421F">
            <w:pPr>
              <w:pStyle w:val="TableParagraph"/>
              <w:spacing w:before="65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65" w:type="dxa"/>
          </w:tcPr>
          <w:p w:rsidR="005F7141" w:rsidRDefault="006D421F">
            <w:pPr>
              <w:pStyle w:val="TableParagraph"/>
              <w:spacing w:before="118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Zemine indirgeme ve örnek çözümler</w:t>
            </w:r>
          </w:p>
        </w:tc>
      </w:tr>
    </w:tbl>
    <w:p w:rsidR="005F7141" w:rsidRDefault="005F7141">
      <w:pPr>
        <w:spacing w:line="227" w:lineRule="exact"/>
        <w:rPr>
          <w:sz w:val="20"/>
        </w:rPr>
        <w:sectPr w:rsidR="005F7141">
          <w:pgSz w:w="11910" w:h="16840"/>
          <w:pgMar w:top="110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96"/>
      </w:tblGrid>
      <w:tr w:rsidR="005F7141">
        <w:trPr>
          <w:trHeight w:val="374"/>
        </w:trPr>
        <w:tc>
          <w:tcPr>
            <w:tcW w:w="9378" w:type="dxa"/>
            <w:gridSpan w:val="2"/>
          </w:tcPr>
          <w:p w:rsidR="005F7141" w:rsidRDefault="006D421F">
            <w:pPr>
              <w:pStyle w:val="TableParagraph"/>
              <w:spacing w:before="6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ŞEHİRCİLİK</w:t>
            </w:r>
          </w:p>
        </w:tc>
      </w:tr>
      <w:tr w:rsidR="005F7141">
        <w:trPr>
          <w:trHeight w:val="376"/>
        </w:trPr>
        <w:tc>
          <w:tcPr>
            <w:tcW w:w="9378" w:type="dxa"/>
            <w:gridSpan w:val="2"/>
          </w:tcPr>
          <w:p w:rsidR="005F7141" w:rsidRDefault="006D421F">
            <w:pPr>
              <w:pStyle w:val="TableParagraph"/>
              <w:spacing w:before="65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4. DÖNEM (2. SINIF BAHAR YARIYILI ) DERS PLANI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6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Planlama kavramı</w:t>
            </w:r>
          </w:p>
        </w:tc>
      </w:tr>
      <w:tr w:rsidR="005F7141">
        <w:trPr>
          <w:trHeight w:val="37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Şehir planlama süreci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Şehirler sistemi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Şehir yapısını açıklayan kuramlar</w:t>
            </w:r>
          </w:p>
        </w:tc>
      </w:tr>
      <w:tr w:rsidR="005F7141">
        <w:trPr>
          <w:trHeight w:val="37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Planlama teknikleri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Türk planlama sistemi ve işleyişi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Şehir planlamasının amaçları</w:t>
            </w:r>
          </w:p>
        </w:tc>
      </w:tr>
      <w:tr w:rsidR="005F7141">
        <w:trPr>
          <w:trHeight w:val="377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5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Yoğunluk kavramı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Plan çeşitleri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Üst ölçekli planlar</w:t>
            </w:r>
          </w:p>
        </w:tc>
      </w:tr>
      <w:tr w:rsidR="005F7141">
        <w:trPr>
          <w:trHeight w:val="37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5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İmar planları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Özel amaçlı planlar</w:t>
            </w:r>
          </w:p>
        </w:tc>
      </w:tr>
      <w:tr w:rsidR="005F7141">
        <w:trPr>
          <w:trHeight w:val="374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2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Plan örnekleri</w:t>
            </w:r>
          </w:p>
        </w:tc>
      </w:tr>
      <w:tr w:rsidR="005F7141">
        <w:trPr>
          <w:trHeight w:val="37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65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96" w:type="dxa"/>
          </w:tcPr>
          <w:p w:rsidR="005F7141" w:rsidRDefault="006D421F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Lejant ve imar paftalarının yorumlanması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ARAZİ YÖNETİMİ</w:t>
            </w:r>
          </w:p>
        </w:tc>
      </w:tr>
      <w:tr w:rsidR="005F7141">
        <w:trPr>
          <w:trHeight w:val="395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4. DÖNEM (2. SINIF BAHAR YARIYILI ) DERS PLANI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Kamulaştırmanın Tanımı ve amacı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Kamulaştırmanın Yasal Dayanakları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Kamulaştırmanın İlkeleri ve Yetkili idareler ve Onay mercileri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Kamulaştırmanın konusu olan ve olmayan şeyler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Başlangıç ve Hazırlık Çalışmaları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Kamulaştırma </w:t>
            </w:r>
            <w:proofErr w:type="spellStart"/>
            <w:r>
              <w:rPr>
                <w:sz w:val="20"/>
              </w:rPr>
              <w:t>Planınlarının</w:t>
            </w:r>
            <w:proofErr w:type="spellEnd"/>
            <w:r>
              <w:rPr>
                <w:sz w:val="20"/>
              </w:rPr>
              <w:t xml:space="preserve"> yapımı ve dosyalarının hazırlanması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Arazi </w:t>
            </w:r>
            <w:proofErr w:type="gramStart"/>
            <w:r>
              <w:rPr>
                <w:sz w:val="20"/>
              </w:rPr>
              <w:t>Edinimi ,Özel</w:t>
            </w:r>
            <w:proofErr w:type="gramEnd"/>
            <w:r>
              <w:rPr>
                <w:sz w:val="20"/>
              </w:rPr>
              <w:t xml:space="preserve"> durumlar ve bazı kanunların kamulaştırmaya etkisi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İmar </w:t>
            </w:r>
            <w:proofErr w:type="gramStart"/>
            <w:r>
              <w:rPr>
                <w:sz w:val="20"/>
              </w:rPr>
              <w:t>mevzuatı , İmarla</w:t>
            </w:r>
            <w:proofErr w:type="gramEnd"/>
            <w:r>
              <w:rPr>
                <w:sz w:val="20"/>
              </w:rPr>
              <w:t xml:space="preserve"> ilgili kavramlar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İsteğe bağlı imar </w:t>
            </w:r>
            <w:proofErr w:type="gramStart"/>
            <w:r>
              <w:rPr>
                <w:sz w:val="20"/>
              </w:rPr>
              <w:t>uygulamaları , Zorunlu</w:t>
            </w:r>
            <w:proofErr w:type="gramEnd"/>
            <w:r>
              <w:rPr>
                <w:sz w:val="20"/>
              </w:rPr>
              <w:t xml:space="preserve"> imar uygulamaları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İmar yasası mevzuatı, arsa ve arazi düzenlemesi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İslah</w:t>
            </w:r>
            <w:proofErr w:type="spellEnd"/>
            <w:r>
              <w:rPr>
                <w:sz w:val="20"/>
              </w:rPr>
              <w:t xml:space="preserve"> imar planları uygulaması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Arazi toplulaştırması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Kıyı mevzuatı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TUS </w:t>
            </w:r>
            <w:proofErr w:type="gramStart"/>
            <w:r>
              <w:rPr>
                <w:sz w:val="20"/>
              </w:rPr>
              <w:t>uygulamaları ,Lisanslı</w:t>
            </w:r>
            <w:proofErr w:type="gramEnd"/>
            <w:r>
              <w:rPr>
                <w:sz w:val="20"/>
              </w:rPr>
              <w:t xml:space="preserve"> harita büroları</w:t>
            </w:r>
          </w:p>
        </w:tc>
      </w:tr>
    </w:tbl>
    <w:p w:rsidR="005F7141" w:rsidRDefault="005F7141">
      <w:pPr>
        <w:spacing w:line="229" w:lineRule="exact"/>
        <w:rPr>
          <w:sz w:val="20"/>
        </w:rPr>
        <w:sectPr w:rsidR="005F7141">
          <w:footerReference w:type="default" r:id="rId11"/>
          <w:pgSz w:w="11910" w:h="16840"/>
          <w:pgMar w:top="1520" w:right="880" w:bottom="580" w:left="1300" w:header="0" w:footer="398" w:gutter="0"/>
          <w:pgNumType w:start="14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7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ARAZİ UYGULAMASI</w:t>
            </w:r>
          </w:p>
        </w:tc>
      </w:tr>
      <w:tr w:rsidR="005F7141">
        <w:trPr>
          <w:trHeight w:val="395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4. DÖNEM (2. SINIF BAHAR YARIYILI ) DERS PLANI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7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55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15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sz w:val="20"/>
              </w:rPr>
              <w:t>Grup Çalışma Raporu, Bireysel Çalışma Raporu</w:t>
            </w:r>
          </w:p>
          <w:p w:rsidR="005F7141" w:rsidRDefault="006D421F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(Grup elemanları bağımsız olarak hazırlayacaklardır)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Çalışma alanının Krokisi, İstikşaf kanavası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Röper</w:t>
            </w:r>
            <w:proofErr w:type="spellEnd"/>
            <w:r>
              <w:rPr>
                <w:sz w:val="20"/>
              </w:rPr>
              <w:t xml:space="preserve"> Ölçü krokileri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Poligon açı ve Kenar Ölçüleri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Poligon Açı ve Kenar ölçüleri Özet çizelgeleri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Poligon Açı ve Kenar ölçüleri Özet çizelgeleri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Poligon hesabı çizelgeleri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Poligon noktaları Koordinat özet çizelgeleri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Kesin Poligon Kanavası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3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Nivelman</w:t>
            </w:r>
            <w:proofErr w:type="spellEnd"/>
            <w:r>
              <w:rPr>
                <w:sz w:val="20"/>
              </w:rPr>
              <w:t xml:space="preserve"> Kanavası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Nivelman</w:t>
            </w:r>
            <w:proofErr w:type="spellEnd"/>
            <w:r>
              <w:rPr>
                <w:sz w:val="20"/>
              </w:rPr>
              <w:t xml:space="preserve"> Ölçü ve hesap çizelgeleri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Poligon noktaları kot (yükseklik) özet çizelgeleri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Bina cephelerine ait ölçü krokileri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141"/>
              <w:ind w:left="4"/>
              <w:rPr>
                <w:sz w:val="20"/>
              </w:rPr>
            </w:pPr>
            <w:r>
              <w:rPr>
                <w:sz w:val="20"/>
              </w:rPr>
              <w:t>Kutupsal alım (</w:t>
            </w:r>
            <w:proofErr w:type="spellStart"/>
            <w:r>
              <w:rPr>
                <w:sz w:val="20"/>
              </w:rPr>
              <w:t>Takeometrik</w:t>
            </w:r>
            <w:proofErr w:type="spellEnd"/>
            <w:r>
              <w:rPr>
                <w:sz w:val="20"/>
              </w:rPr>
              <w:t xml:space="preserve"> alım) </w:t>
            </w:r>
            <w:proofErr w:type="gramStart"/>
            <w:r>
              <w:rPr>
                <w:sz w:val="20"/>
              </w:rPr>
              <w:t>krokileri , ölçü</w:t>
            </w:r>
            <w:proofErr w:type="gramEnd"/>
            <w:r>
              <w:rPr>
                <w:sz w:val="20"/>
              </w:rPr>
              <w:t xml:space="preserve"> çizelgeleri ve hesap çizelgeleri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20"/>
        </w:rPr>
      </w:pPr>
    </w:p>
    <w:p w:rsidR="005F7141" w:rsidRDefault="006D421F">
      <w:pPr>
        <w:pStyle w:val="GvdeMetni"/>
        <w:ind w:left="3551" w:right="3686"/>
        <w:jc w:val="center"/>
      </w:pPr>
      <w:r>
        <w:t>SEÇMELİ DERSLER</w:t>
      </w:r>
    </w:p>
    <w:p w:rsidR="005F7141" w:rsidRDefault="005F7141">
      <w:pPr>
        <w:rPr>
          <w:b/>
          <w:sz w:val="20"/>
        </w:rPr>
      </w:pPr>
    </w:p>
    <w:p w:rsidR="005F7141" w:rsidRDefault="005F7141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245"/>
      </w:tblGrid>
      <w:tr w:rsidR="005F7141">
        <w:trPr>
          <w:trHeight w:val="336"/>
        </w:trPr>
        <w:tc>
          <w:tcPr>
            <w:tcW w:w="9003" w:type="dxa"/>
            <w:gridSpan w:val="2"/>
          </w:tcPr>
          <w:p w:rsidR="005F7141" w:rsidRDefault="006D421F">
            <w:pPr>
              <w:pStyle w:val="TableParagraph"/>
              <w:spacing w:before="5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MESLEK ETİĞİ</w:t>
            </w:r>
          </w:p>
        </w:tc>
      </w:tr>
      <w:tr w:rsidR="005F7141">
        <w:trPr>
          <w:trHeight w:val="333"/>
        </w:trPr>
        <w:tc>
          <w:tcPr>
            <w:tcW w:w="9003" w:type="dxa"/>
            <w:gridSpan w:val="2"/>
          </w:tcPr>
          <w:p w:rsidR="005F7141" w:rsidRDefault="006D421F">
            <w:pPr>
              <w:pStyle w:val="TableParagraph"/>
              <w:spacing w:before="5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50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Etik ve ahlak kavramlarını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Etik ve ahlak kavramlarını incelemek</w:t>
            </w:r>
          </w:p>
        </w:tc>
      </w:tr>
      <w:tr w:rsidR="005F7141">
        <w:trPr>
          <w:trHeight w:val="333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Etik sistemlerini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2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Etik sistemlerini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Ahlakın oluşumunda rol oynayan faktörleri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Ahlakın oluşumunda rol oynayan faktörleri incelemek</w:t>
            </w:r>
          </w:p>
        </w:tc>
      </w:tr>
      <w:tr w:rsidR="005F7141">
        <w:trPr>
          <w:trHeight w:val="333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Meslek etiğini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2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Meslek etiğini incelemek</w:t>
            </w:r>
          </w:p>
        </w:tc>
      </w:tr>
      <w:tr w:rsidR="005F7141">
        <w:trPr>
          <w:trHeight w:val="336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Meslek etiğini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Meslek etiğini incelemek</w:t>
            </w:r>
          </w:p>
        </w:tc>
      </w:tr>
      <w:tr w:rsidR="005F7141">
        <w:trPr>
          <w:trHeight w:val="333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Mesleki yozlaşma ve meslek hayatında etik dışı davranışların sonuçlarını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2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Mesleki yozlaşma ve meslek hayatında etik dışı davranışların sonuçlarını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Sosyal sorumluluk kavramını incelemek</w:t>
            </w:r>
          </w:p>
        </w:tc>
      </w:tr>
      <w:tr w:rsidR="005F7141">
        <w:trPr>
          <w:trHeight w:val="335"/>
        </w:trPr>
        <w:tc>
          <w:tcPr>
            <w:tcW w:w="758" w:type="dxa"/>
          </w:tcPr>
          <w:p w:rsidR="005F7141" w:rsidRDefault="006D421F">
            <w:pPr>
              <w:pStyle w:val="TableParagraph"/>
              <w:spacing w:before="70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45" w:type="dxa"/>
          </w:tcPr>
          <w:p w:rsidR="005F7141" w:rsidRDefault="006D421F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Sosyal sorumluluk kavramını incelemek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112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YOL BİLGİSİ</w:t>
            </w:r>
          </w:p>
        </w:tc>
      </w:tr>
      <w:tr w:rsidR="005F7141">
        <w:trPr>
          <w:trHeight w:val="393"/>
        </w:trPr>
        <w:tc>
          <w:tcPr>
            <w:tcW w:w="9361" w:type="dxa"/>
            <w:gridSpan w:val="2"/>
            <w:tcBorders>
              <w:bottom w:val="single" w:sz="4" w:space="0" w:color="000000"/>
            </w:tcBorders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( SEÇMELİ ) DERS PLANI</w:t>
            </w:r>
          </w:p>
        </w:tc>
      </w:tr>
      <w:tr w:rsidR="005F7141">
        <w:trPr>
          <w:trHeight w:val="395"/>
        </w:trPr>
        <w:tc>
          <w:tcPr>
            <w:tcW w:w="782" w:type="dxa"/>
            <w:tcBorders>
              <w:top w:val="single" w:sz="4" w:space="0" w:color="000000"/>
            </w:tcBorders>
          </w:tcPr>
          <w:p w:rsidR="005F7141" w:rsidRDefault="006D421F">
            <w:pPr>
              <w:pStyle w:val="TableParagraph"/>
              <w:spacing w:before="79"/>
              <w:ind w:left="-1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  <w:tcBorders>
              <w:top w:val="single" w:sz="4" w:space="0" w:color="000000"/>
            </w:tcBorders>
          </w:tcPr>
          <w:p w:rsidR="005F7141" w:rsidRDefault="006D421F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Genel kavramlar ve tanımlar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Karayolu teknik terimleri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Ulaşım sistemleri ve yolların sınıflandırılması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Karayolları Genel Müdürlüğü yapısı ve görevleri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Yol projesinin aşamaları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Yol </w:t>
            </w:r>
            <w:proofErr w:type="spellStart"/>
            <w:r>
              <w:rPr>
                <w:sz w:val="20"/>
              </w:rPr>
              <w:t>geçkisinin</w:t>
            </w:r>
            <w:proofErr w:type="spellEnd"/>
            <w:r>
              <w:rPr>
                <w:sz w:val="20"/>
              </w:rPr>
              <w:t xml:space="preserve"> etüdü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ve ekonomik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Teorik </w:t>
            </w:r>
            <w:proofErr w:type="spellStart"/>
            <w:r>
              <w:rPr>
                <w:sz w:val="20"/>
              </w:rPr>
              <w:t>geçki</w:t>
            </w:r>
            <w:proofErr w:type="spellEnd"/>
            <w:r>
              <w:rPr>
                <w:sz w:val="20"/>
              </w:rPr>
              <w:t xml:space="preserve"> ve kesin </w:t>
            </w:r>
            <w:proofErr w:type="spellStart"/>
            <w:r>
              <w:rPr>
                <w:sz w:val="20"/>
              </w:rPr>
              <w:t>geçki</w:t>
            </w:r>
            <w:proofErr w:type="spellEnd"/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Yatay </w:t>
            </w:r>
            <w:proofErr w:type="spellStart"/>
            <w:r>
              <w:rPr>
                <w:sz w:val="20"/>
              </w:rPr>
              <w:t>kurp</w:t>
            </w:r>
            <w:proofErr w:type="spellEnd"/>
            <w:r>
              <w:rPr>
                <w:sz w:val="20"/>
              </w:rPr>
              <w:t xml:space="preserve"> hesapları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proofErr w:type="spellStart"/>
            <w:r>
              <w:rPr>
                <w:sz w:val="20"/>
              </w:rPr>
              <w:t>Dever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rakortmanı</w:t>
            </w:r>
            <w:proofErr w:type="spellEnd"/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Düşey </w:t>
            </w:r>
            <w:proofErr w:type="spellStart"/>
            <w:r>
              <w:rPr>
                <w:sz w:val="20"/>
              </w:rPr>
              <w:t>kurp</w:t>
            </w:r>
            <w:proofErr w:type="spellEnd"/>
            <w:r>
              <w:rPr>
                <w:sz w:val="20"/>
              </w:rPr>
              <w:t xml:space="preserve"> hesapları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proofErr w:type="spellStart"/>
            <w:r>
              <w:rPr>
                <w:sz w:val="20"/>
              </w:rPr>
              <w:t>Enkesit</w:t>
            </w:r>
            <w:proofErr w:type="spellEnd"/>
            <w:r>
              <w:rPr>
                <w:sz w:val="20"/>
              </w:rPr>
              <w:t xml:space="preserve"> alanlarının hesabı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Hacim hesabı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-1"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Kazı dolgu hesabı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rPr>
          <w:b/>
          <w:sz w:val="20"/>
        </w:rPr>
      </w:pPr>
    </w:p>
    <w:p w:rsidR="005F7141" w:rsidRDefault="005F7141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678"/>
      </w:tblGrid>
      <w:tr w:rsidR="005F7141">
        <w:trPr>
          <w:trHeight w:val="359"/>
        </w:trPr>
        <w:tc>
          <w:tcPr>
            <w:tcW w:w="9468" w:type="dxa"/>
            <w:gridSpan w:val="2"/>
          </w:tcPr>
          <w:p w:rsidR="005F7141" w:rsidRDefault="006D421F">
            <w:pPr>
              <w:pStyle w:val="TableParagraph"/>
              <w:spacing w:before="6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KIRSAL ALAN DÜZENLEMESİ</w:t>
            </w:r>
          </w:p>
        </w:tc>
      </w:tr>
      <w:tr w:rsidR="005F7141">
        <w:trPr>
          <w:trHeight w:val="362"/>
        </w:trPr>
        <w:tc>
          <w:tcPr>
            <w:tcW w:w="9468" w:type="dxa"/>
            <w:gridSpan w:val="2"/>
          </w:tcPr>
          <w:p w:rsidR="005F7141" w:rsidRDefault="006D421F">
            <w:pPr>
              <w:pStyle w:val="TableParagraph"/>
              <w:spacing w:before="6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( SEÇMELİ ) DERS PLANI</w:t>
            </w:r>
          </w:p>
        </w:tc>
      </w:tr>
      <w:tr w:rsidR="005F7141">
        <w:trPr>
          <w:trHeight w:val="360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3"/>
              <w:ind w:left="-1"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63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Kırsal alan tanımı ve temel kavramlar</w:t>
            </w:r>
          </w:p>
        </w:tc>
      </w:tr>
      <w:tr w:rsidR="005F7141">
        <w:trPr>
          <w:trHeight w:val="359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2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Türkiye’de tarım politikası ve tarihsel gelişimi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Kırsal kalkınma politikası</w:t>
            </w:r>
          </w:p>
        </w:tc>
      </w:tr>
      <w:tr w:rsidR="005F7141">
        <w:trPr>
          <w:trHeight w:val="359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2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 xml:space="preserve">Toprak ve arazi yetenek sınıflamaları, toprak </w:t>
            </w:r>
            <w:proofErr w:type="spellStart"/>
            <w:r>
              <w:rPr>
                <w:sz w:val="20"/>
              </w:rPr>
              <w:t>veritabanı</w:t>
            </w:r>
            <w:proofErr w:type="spellEnd"/>
            <w:r>
              <w:rPr>
                <w:sz w:val="20"/>
              </w:rPr>
              <w:t xml:space="preserve"> haritaları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Ülkemizde tarım mevzuatı</w:t>
            </w:r>
          </w:p>
        </w:tc>
      </w:tr>
      <w:tr w:rsidR="005F7141">
        <w:trPr>
          <w:trHeight w:val="359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2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Çiftçi kayıt sistemi (ÇKS) ve doğrudan gelir desteği (DGD)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Bütünleşik idare ve kontrol sistemi (BİKS)</w:t>
            </w:r>
          </w:p>
        </w:tc>
      </w:tr>
      <w:tr w:rsidR="005F7141">
        <w:trPr>
          <w:trHeight w:val="359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2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Parsel tanımlama sistemi (PTS)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Referans parsel kavramı ve çeşitleri</w:t>
            </w:r>
          </w:p>
        </w:tc>
      </w:tr>
      <w:tr w:rsidR="005F7141">
        <w:trPr>
          <w:trHeight w:val="360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3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3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Ortofotolar</w:t>
            </w:r>
            <w:proofErr w:type="spellEnd"/>
            <w:r>
              <w:rPr>
                <w:sz w:val="20"/>
              </w:rPr>
              <w:t xml:space="preserve"> üzerinden görsel yorumlama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Arazi toplulaştırması ve temel kavramlar</w:t>
            </w:r>
          </w:p>
        </w:tc>
      </w:tr>
      <w:tr w:rsidR="005F7141">
        <w:trPr>
          <w:trHeight w:val="359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2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Arazi toplulaştırmasında işlem adımları</w:t>
            </w:r>
          </w:p>
        </w:tc>
      </w:tr>
      <w:tr w:rsidR="005F7141">
        <w:trPr>
          <w:trHeight w:val="362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5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Arazi toplulaştırması ve mülkiyet ilişkisi</w:t>
            </w:r>
          </w:p>
        </w:tc>
      </w:tr>
      <w:tr w:rsidR="005F7141">
        <w:trPr>
          <w:trHeight w:val="359"/>
        </w:trPr>
        <w:tc>
          <w:tcPr>
            <w:tcW w:w="790" w:type="dxa"/>
          </w:tcPr>
          <w:p w:rsidR="005F7141" w:rsidRDefault="006D421F">
            <w:pPr>
              <w:pStyle w:val="TableParagraph"/>
              <w:spacing w:before="62"/>
              <w:ind w:left="-1"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678" w:type="dxa"/>
          </w:tcPr>
          <w:p w:rsidR="005F7141" w:rsidRDefault="006D421F">
            <w:pPr>
              <w:pStyle w:val="TableParagraph"/>
              <w:spacing w:before="72"/>
              <w:ind w:left="1"/>
              <w:rPr>
                <w:sz w:val="20"/>
              </w:rPr>
            </w:pPr>
            <w:r>
              <w:rPr>
                <w:sz w:val="20"/>
              </w:rPr>
              <w:t>Türkiye’de arazi toplulaştırması ve örnek uygulamalar</w:t>
            </w:r>
          </w:p>
        </w:tc>
      </w:tr>
    </w:tbl>
    <w:p w:rsidR="005F7141" w:rsidRDefault="005F7141">
      <w:pPr>
        <w:rPr>
          <w:sz w:val="20"/>
        </w:rPr>
        <w:sectPr w:rsidR="005F7141">
          <w:footerReference w:type="default" r:id="rId12"/>
          <w:pgSz w:w="11910" w:h="16840"/>
          <w:pgMar w:top="1060" w:right="880" w:bottom="580" w:left="1300" w:header="0" w:footer="398" w:gutter="0"/>
          <w:pgNumType w:start="16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5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FOTOGRAMETRİ</w:t>
            </w:r>
          </w:p>
        </w:tc>
      </w:tr>
      <w:tr w:rsidR="005F7141">
        <w:trPr>
          <w:trHeight w:val="397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6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7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Fotogrametrinin</w:t>
            </w:r>
            <w:proofErr w:type="spellEnd"/>
            <w:r>
              <w:rPr>
                <w:sz w:val="20"/>
              </w:rPr>
              <w:t xml:space="preserve"> tarihçesi ve tanımı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Fotogrametrinin</w:t>
            </w:r>
            <w:proofErr w:type="spellEnd"/>
            <w:r>
              <w:rPr>
                <w:sz w:val="20"/>
              </w:rPr>
              <w:t xml:space="preserve"> uygulama alanları ve </w:t>
            </w:r>
            <w:proofErr w:type="spellStart"/>
            <w:r>
              <w:rPr>
                <w:sz w:val="20"/>
              </w:rPr>
              <w:t>fotogrametrik</w:t>
            </w:r>
            <w:proofErr w:type="spellEnd"/>
            <w:r>
              <w:rPr>
                <w:sz w:val="20"/>
              </w:rPr>
              <w:t xml:space="preserve"> ürünler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Merkezi </w:t>
            </w:r>
            <w:proofErr w:type="spellStart"/>
            <w:r>
              <w:rPr>
                <w:sz w:val="20"/>
              </w:rPr>
              <w:t>izdüşüm</w:t>
            </w:r>
            <w:proofErr w:type="spellEnd"/>
            <w:r>
              <w:rPr>
                <w:sz w:val="20"/>
              </w:rPr>
              <w:t>, ölçek, paralaks ve üç boyutlu görüş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Resimlerin üst üste bindirilmesi ve oluşan hataların giderilmesi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Fotogrametrinin</w:t>
            </w:r>
            <w:proofErr w:type="spellEnd"/>
            <w:r>
              <w:rPr>
                <w:sz w:val="20"/>
              </w:rPr>
              <w:t xml:space="preserve"> matematiksel temelleri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İç yöneltme, dış yöneltme, karşılıklı yöneltme ve mutlak yöneltme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İleriden ve geriden kestirme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Kolinarite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koplanarite</w:t>
            </w:r>
            <w:proofErr w:type="spellEnd"/>
            <w:r>
              <w:rPr>
                <w:sz w:val="20"/>
              </w:rPr>
              <w:t xml:space="preserve"> bağlantıları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Resim ve koordinat hassasiyeti ve oluşan hataların giderilmesi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Hava fotoğraflarının temel özellikleri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Fotogrametrik</w:t>
            </w:r>
            <w:proofErr w:type="spellEnd"/>
            <w:r>
              <w:rPr>
                <w:sz w:val="20"/>
              </w:rPr>
              <w:t xml:space="preserve"> proje planlama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Yer kontrol noktaları tesisi ve uçuş planının hazırlanması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Ortofoto</w:t>
            </w:r>
            <w:proofErr w:type="spellEnd"/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Fotogrametrik</w:t>
            </w:r>
            <w:proofErr w:type="spellEnd"/>
            <w:r>
              <w:rPr>
                <w:sz w:val="20"/>
              </w:rPr>
              <w:t xml:space="preserve"> uygulama örnekleri</w:t>
            </w:r>
          </w:p>
        </w:tc>
      </w:tr>
    </w:tbl>
    <w:p w:rsidR="005F7141" w:rsidRDefault="005F7141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79"/>
      </w:tblGrid>
      <w:tr w:rsidR="005F7141">
        <w:trPr>
          <w:trHeight w:val="443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spacing w:before="10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İŞ SAĞLIĞI VE GÜVENLİĞİ</w:t>
            </w:r>
          </w:p>
        </w:tc>
      </w:tr>
      <w:tr w:rsidR="005F7141">
        <w:trPr>
          <w:trHeight w:val="398"/>
        </w:trPr>
        <w:tc>
          <w:tcPr>
            <w:tcW w:w="9361" w:type="dxa"/>
            <w:gridSpan w:val="2"/>
          </w:tcPr>
          <w:p w:rsidR="005F7141" w:rsidRDefault="006D421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( SEÇMELİ ) DERS PLANI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ind w:left="125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Modüller/İçerik/Konular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İşçi sağlığı ve iş güvenliğinin tarihi gelişimi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İşçi sağlığı ve iş güvenliğinin genel bilgileri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İş güvenliği kavramı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iş</w:t>
            </w:r>
            <w:proofErr w:type="gramEnd"/>
            <w:r>
              <w:rPr>
                <w:sz w:val="20"/>
              </w:rPr>
              <w:t xml:space="preserve"> kazalarının tanımı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İş kazalarının tanımı, nedenleri ve önleme yöntemleri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İş kazalarının tanımı, nedenleri ve önleme yöntemleri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İş kazalarının tanımı, nedenleri ve önleme yöntemleri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İş güvenliği çalışmalarının iş gücü verimliliği açısından önemi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iş</w:t>
            </w:r>
            <w:proofErr w:type="gramEnd"/>
            <w:r>
              <w:rPr>
                <w:sz w:val="20"/>
              </w:rPr>
              <w:t xml:space="preserve"> güvenliği çalışmalarının ekonomik açıdan önemi</w:t>
            </w:r>
          </w:p>
        </w:tc>
      </w:tr>
      <w:tr w:rsidR="005F7141">
        <w:trPr>
          <w:trHeight w:val="396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80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İş kazalarının oluşumu ve sınıflandırılması,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İş kazalarının tehlikeler ve tehlike çeşitleri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Kaza araştırmalarında yöntem ve çözümler</w:t>
            </w:r>
          </w:p>
        </w:tc>
      </w:tr>
      <w:tr w:rsidR="005F7141">
        <w:trPr>
          <w:trHeight w:val="398"/>
        </w:trPr>
        <w:tc>
          <w:tcPr>
            <w:tcW w:w="782" w:type="dxa"/>
          </w:tcPr>
          <w:p w:rsidR="005F7141" w:rsidRDefault="006D421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9" w:lineRule="exact"/>
              <w:rPr>
                <w:sz w:val="20"/>
              </w:rPr>
            </w:pPr>
            <w:r>
              <w:rPr>
                <w:sz w:val="20"/>
              </w:rPr>
              <w:t>İş kazaları için Yasal düzenlemeler</w:t>
            </w:r>
          </w:p>
        </w:tc>
      </w:tr>
      <w:tr w:rsidR="005F7141">
        <w:trPr>
          <w:trHeight w:val="395"/>
        </w:trPr>
        <w:tc>
          <w:tcPr>
            <w:tcW w:w="782" w:type="dxa"/>
          </w:tcPr>
          <w:p w:rsidR="005F7141" w:rsidRDefault="006D421F">
            <w:pPr>
              <w:pStyle w:val="TableParagraph"/>
              <w:spacing w:before="79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79" w:type="dxa"/>
          </w:tcPr>
          <w:p w:rsidR="005F7141" w:rsidRDefault="006D421F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İş kazaları için yönetmelikler</w:t>
            </w:r>
          </w:p>
        </w:tc>
      </w:tr>
    </w:tbl>
    <w:p w:rsidR="005F7141" w:rsidRDefault="005F7141">
      <w:pPr>
        <w:spacing w:line="227" w:lineRule="exact"/>
        <w:rPr>
          <w:sz w:val="20"/>
        </w:rPr>
        <w:sectPr w:rsidR="005F7141">
          <w:footerReference w:type="default" r:id="rId13"/>
          <w:pgSz w:w="11910" w:h="16840"/>
          <w:pgMar w:top="840" w:right="880" w:bottom="580" w:left="1300" w:header="0" w:footer="398" w:gutter="0"/>
          <w:pgNumType w:start="17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5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UZAKTAN ALGILAMA</w:t>
            </w:r>
          </w:p>
        </w:tc>
      </w:tr>
      <w:tr w:rsidR="005F7141">
        <w:trPr>
          <w:trHeight w:val="397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6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7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Uzaktan Algılama Nedir? Uzaktan Algılamanın Tarihçesi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Uzaktan Algılamanın Çeşitleri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Uzaktan Algılama sisteminin </w:t>
            </w:r>
            <w:proofErr w:type="gramStart"/>
            <w:r>
              <w:rPr>
                <w:sz w:val="20"/>
              </w:rPr>
              <w:t>Elemanları ,Optik</w:t>
            </w:r>
            <w:proofErr w:type="gramEnd"/>
            <w:r>
              <w:rPr>
                <w:sz w:val="20"/>
              </w:rPr>
              <w:t xml:space="preserve"> Uzaktan Algılamanın Temelleri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Elektro manyetik Radyasyon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Elektro manyetik spektrum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Elektro manyetik Radyasyonun Atmosferle Etkileşimi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Elektro manyetik Radyasyonun yeryüzü objeleri ile etkileşimi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Su, Toprak ve Bitkilerin Yansıması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Uzaktan Algılama Verisinin Temel Özelliği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Uzaktan Algılama Verisinde Çözünürlük Çeşitleri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Uzaktan Algılama Görüntüsü Sağlayan Hava Araçları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Uzaktan Algılama Görüntüsü Sağlayan Uydular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Görüntü Bozuklukları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7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5"/>
              <w:ind w:left="4"/>
              <w:rPr>
                <w:sz w:val="20"/>
              </w:rPr>
            </w:pPr>
            <w:r>
              <w:rPr>
                <w:sz w:val="20"/>
              </w:rPr>
              <w:t>Radyometrik Düzeltmeler, Geometrik Düzeltmeler</w:t>
            </w:r>
          </w:p>
        </w:tc>
      </w:tr>
    </w:tbl>
    <w:p w:rsidR="005F7141" w:rsidRDefault="005F7141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5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spacing w:before="79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UYDU KONUM BELİRLEME SİSTEMLERİ</w:t>
            </w:r>
          </w:p>
        </w:tc>
      </w:tr>
      <w:tr w:rsidR="005F7141">
        <w:trPr>
          <w:trHeight w:val="398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2"/>
              <w:ind w:left="4"/>
              <w:rPr>
                <w:sz w:val="20"/>
              </w:rPr>
            </w:pPr>
            <w:r>
              <w:rPr>
                <w:sz w:val="20"/>
              </w:rPr>
              <w:t>Uzay Teknikleri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GNSS Nedir?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GPS’in</w:t>
            </w:r>
            <w:proofErr w:type="spellEnd"/>
            <w:r>
              <w:rPr>
                <w:sz w:val="20"/>
              </w:rPr>
              <w:t xml:space="preserve"> Tarihçesi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GPS Nasıl Çalışır?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GPS’in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Bölümleri :Uzay</w:t>
            </w:r>
            <w:proofErr w:type="gramEnd"/>
            <w:r>
              <w:rPr>
                <w:sz w:val="20"/>
              </w:rPr>
              <w:t xml:space="preserve"> Bölümü, Kontrol Bölümü, Kullanıcı Bölümü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GPS Sinyallerini Özellikleri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GPS Sinyallerini Özellikleri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GPS Alıcı ve Anten Sistemleri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GPS Alıcı Tipleri</w:t>
            </w:r>
          </w:p>
        </w:tc>
      </w:tr>
      <w:tr w:rsidR="005F7141">
        <w:trPr>
          <w:trHeight w:val="396"/>
        </w:trPr>
        <w:tc>
          <w:tcPr>
            <w:tcW w:w="761" w:type="dxa"/>
          </w:tcPr>
          <w:p w:rsidR="005F7141" w:rsidRDefault="006D421F">
            <w:pPr>
              <w:pStyle w:val="TableParagraph"/>
              <w:spacing w:before="80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GP Kullanım Alanları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GPS Koordinat Sistemleri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GLONASS Uydu Sistemi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GALILEO Uydu Sistemi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Diğer GNSS Uydu Sistemi</w:t>
            </w:r>
          </w:p>
        </w:tc>
      </w:tr>
    </w:tbl>
    <w:p w:rsidR="005F7141" w:rsidRDefault="005F7141">
      <w:pPr>
        <w:rPr>
          <w:sz w:val="20"/>
        </w:rPr>
        <w:sectPr w:rsidR="005F7141">
          <w:pgSz w:w="11910" w:h="16840"/>
          <w:pgMar w:top="840" w:right="880" w:bottom="580" w:left="1300" w:header="0" w:footer="398" w:gutter="0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7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BİLİMSEL ARAŞTIRMA TEKNİKLERİ</w:t>
            </w:r>
          </w:p>
        </w:tc>
      </w:tr>
      <w:tr w:rsidR="005F7141">
        <w:trPr>
          <w:trHeight w:val="398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Araştırmanın Tanımı, Araştırma türleri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Bilimsel Araştırma Nasıl Yapılır?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Araştırma Teknikleri ile ilgili temel kavramlar bilgisi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Araştırma konusuna uygun amaç, önem, varsayım, sınırlılık ve tanımları yazabilme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Seçtiği problemle ilgili kaynak taraması yapabilme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Örnekleme yöntemleri bilgisi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Veri toplama yöntemleri bilgisi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Araştırmada elde ettiği bulguları yorumlayabilme</w:t>
            </w:r>
          </w:p>
        </w:tc>
      </w:tr>
      <w:tr w:rsidR="005F7141">
        <w:trPr>
          <w:trHeight w:val="396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2"/>
              <w:ind w:left="4"/>
              <w:rPr>
                <w:sz w:val="20"/>
              </w:rPr>
            </w:pPr>
            <w:r>
              <w:rPr>
                <w:sz w:val="20"/>
              </w:rPr>
              <w:t>Rapor hazırlamada araştırma ve dokümantasyon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Literatür Taraması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Yorum Tanımı ve nitelikleri, araştırma sonucuna göre öneriler geliştirebilme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Araştırma Raporunun Biçimsel Yapısı ve Raporda Bulunması Gereken Bölümler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Etkili bilimsel sunum yöntemleri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Bilimsel sunum yapma (Uygulamalı)</w:t>
            </w:r>
          </w:p>
        </w:tc>
      </w:tr>
    </w:tbl>
    <w:p w:rsidR="005F7141" w:rsidRDefault="005F7141">
      <w:pPr>
        <w:rPr>
          <w:b/>
          <w:sz w:val="20"/>
        </w:rPr>
      </w:pPr>
    </w:p>
    <w:p w:rsidR="005F7141" w:rsidRDefault="005F7141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7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KARAR VERME TEKNİKLERİ</w:t>
            </w:r>
          </w:p>
        </w:tc>
      </w:tr>
      <w:tr w:rsidR="005F7141">
        <w:trPr>
          <w:trHeight w:val="398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96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Karar verme ve önemi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Karar Verme Sürecindeki Bilginin Sahip Olması Gereken Nitelikler ve Bilgi Kaynakları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Karar Verme Sürecindeki Unsurlar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Karar Verenler ve Nitelikleri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Karar Konusunun Özellikleri ve Karar Türleri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Karar Verme Sürecindeki Aşamalar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Karar Verme Sürecindeki Yaklaşımlar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Karar vermenin sağladığı avantajlar</w:t>
            </w:r>
          </w:p>
        </w:tc>
      </w:tr>
      <w:tr w:rsidR="005F7141">
        <w:trPr>
          <w:trHeight w:val="396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 xml:space="preserve">Çok </w:t>
            </w:r>
            <w:proofErr w:type="gramStart"/>
            <w:r>
              <w:rPr>
                <w:sz w:val="20"/>
              </w:rPr>
              <w:t>kriterli</w:t>
            </w:r>
            <w:proofErr w:type="gramEnd"/>
            <w:r>
              <w:rPr>
                <w:sz w:val="20"/>
              </w:rPr>
              <w:t xml:space="preserve"> karar verme yöntemleri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 xml:space="preserve">Çok </w:t>
            </w:r>
            <w:proofErr w:type="gramStart"/>
            <w:r>
              <w:rPr>
                <w:sz w:val="20"/>
              </w:rPr>
              <w:t>kriterli</w:t>
            </w:r>
            <w:proofErr w:type="gramEnd"/>
            <w:r>
              <w:rPr>
                <w:sz w:val="20"/>
              </w:rPr>
              <w:t xml:space="preserve"> karar verme yöntemleri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 xml:space="preserve">Çok </w:t>
            </w:r>
            <w:proofErr w:type="gramStart"/>
            <w:r>
              <w:rPr>
                <w:sz w:val="20"/>
              </w:rPr>
              <w:t>kriterli</w:t>
            </w:r>
            <w:proofErr w:type="gramEnd"/>
            <w:r>
              <w:rPr>
                <w:sz w:val="20"/>
              </w:rPr>
              <w:t xml:space="preserve"> karar verme yöntemleri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 xml:space="preserve">Çok </w:t>
            </w:r>
            <w:proofErr w:type="gramStart"/>
            <w:r>
              <w:rPr>
                <w:sz w:val="20"/>
              </w:rPr>
              <w:t>kriterli</w:t>
            </w:r>
            <w:proofErr w:type="gramEnd"/>
            <w:r>
              <w:rPr>
                <w:sz w:val="20"/>
              </w:rPr>
              <w:t xml:space="preserve"> karar verme yöntemleriyle ilgili örnek uygulamalar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 xml:space="preserve">Çok </w:t>
            </w:r>
            <w:proofErr w:type="gramStart"/>
            <w:r>
              <w:rPr>
                <w:sz w:val="20"/>
              </w:rPr>
              <w:t>kriterli</w:t>
            </w:r>
            <w:proofErr w:type="gramEnd"/>
            <w:r>
              <w:rPr>
                <w:sz w:val="20"/>
              </w:rPr>
              <w:t xml:space="preserve"> karar verme yöntemleriyle ilgili örnek uygulamalar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Karar verme yöntemlerinin maliyet üzerine etkisi</w:t>
            </w:r>
          </w:p>
        </w:tc>
      </w:tr>
    </w:tbl>
    <w:p w:rsidR="005F7141" w:rsidRDefault="005F7141">
      <w:pPr>
        <w:rPr>
          <w:sz w:val="20"/>
        </w:rPr>
        <w:sectPr w:rsidR="005F7141">
          <w:footerReference w:type="default" r:id="rId14"/>
          <w:pgSz w:w="11910" w:h="16840"/>
          <w:pgMar w:top="1100" w:right="880" w:bottom="580" w:left="1300" w:header="0" w:footer="398" w:gutter="0"/>
          <w:pgNumType w:start="19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277"/>
      </w:tblGrid>
      <w:tr w:rsidR="005F7141">
        <w:trPr>
          <w:trHeight w:val="398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KAMULAŞTIRMA TEKNİĞİ</w:t>
            </w:r>
          </w:p>
        </w:tc>
      </w:tr>
      <w:tr w:rsidR="005F7141">
        <w:trPr>
          <w:trHeight w:val="398"/>
        </w:trPr>
        <w:tc>
          <w:tcPr>
            <w:tcW w:w="9038" w:type="dxa"/>
            <w:gridSpan w:val="2"/>
          </w:tcPr>
          <w:p w:rsidR="005F7141" w:rsidRDefault="006D421F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(SEÇMELİ ) DERS PLANI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Modüller / İçerik / Konular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Kamulaştırmanın tanımı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Kamunun taşınmaz edinme yöntemleri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Kamulaştırmaya giriş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Kamulaştırma süreci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Özel kamulaştırmalar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Kamu yararı kararı alma süreci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Kamulaştırmada bedel tespiti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Kısmi kamulaştırma</w:t>
            </w:r>
          </w:p>
        </w:tc>
      </w:tr>
      <w:tr w:rsidR="005F7141">
        <w:trPr>
          <w:trHeight w:val="396"/>
        </w:trPr>
        <w:tc>
          <w:tcPr>
            <w:tcW w:w="761" w:type="dxa"/>
          </w:tcPr>
          <w:p w:rsidR="005F7141" w:rsidRDefault="006D421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2"/>
              <w:ind w:left="4"/>
              <w:rPr>
                <w:sz w:val="20"/>
              </w:rPr>
            </w:pPr>
            <w:r>
              <w:rPr>
                <w:sz w:val="20"/>
              </w:rPr>
              <w:t>Acele kamulaştırma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Malikin geri alma hakkı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Kamulaştırma işlemlerinde hukuka aykırılık halleri, geri alınması, kaldırılması, düzeltilmesi</w:t>
            </w:r>
          </w:p>
        </w:tc>
      </w:tr>
      <w:tr w:rsidR="005F7141">
        <w:trPr>
          <w:trHeight w:val="395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Kamulaştırma işleminin sonuçları</w:t>
            </w:r>
          </w:p>
        </w:tc>
      </w:tr>
      <w:tr w:rsidR="005F7141">
        <w:trPr>
          <w:trHeight w:val="398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91"/>
              <w:ind w:left="4"/>
              <w:rPr>
                <w:sz w:val="20"/>
              </w:rPr>
            </w:pPr>
            <w:r>
              <w:rPr>
                <w:sz w:val="20"/>
              </w:rPr>
              <w:t>Örnek uygulama</w:t>
            </w:r>
          </w:p>
        </w:tc>
      </w:tr>
      <w:tr w:rsidR="005F7141">
        <w:trPr>
          <w:trHeight w:val="397"/>
        </w:trPr>
        <w:tc>
          <w:tcPr>
            <w:tcW w:w="761" w:type="dxa"/>
          </w:tcPr>
          <w:p w:rsidR="005F7141" w:rsidRDefault="006D421F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7" w:type="dxa"/>
          </w:tcPr>
          <w:p w:rsidR="005F7141" w:rsidRDefault="006D421F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sz w:val="20"/>
              </w:rPr>
              <w:t>Örnek uygulama</w:t>
            </w:r>
          </w:p>
        </w:tc>
      </w:tr>
    </w:tbl>
    <w:p w:rsidR="005F7141" w:rsidRDefault="005F7141">
      <w:pPr>
        <w:spacing w:before="3"/>
        <w:rPr>
          <w:b/>
          <w:sz w:val="25"/>
        </w:rPr>
      </w:pPr>
      <w:bookmarkStart w:id="0" w:name="_GoBack"/>
      <w:bookmarkEnd w:id="0"/>
    </w:p>
    <w:sectPr w:rsidR="005F7141">
      <w:pgSz w:w="11910" w:h="16840"/>
      <w:pgMar w:top="1060" w:right="880" w:bottom="580" w:left="1300" w:header="0" w:footer="3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1F" w:rsidRDefault="006D421F">
      <w:r>
        <w:separator/>
      </w:r>
    </w:p>
  </w:endnote>
  <w:endnote w:type="continuationSeparator" w:id="0">
    <w:p w:rsidR="006D421F" w:rsidRDefault="006D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75pt;margin-top:807.05pt;width:10pt;height:15.3pt;z-index:-100336;mso-position-horizontal-relative:page;mso-position-vertical-relative:page" filled="f" stroked="f">
          <v:textbox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75pt;margin-top:807.05pt;width:10pt;height:15.3pt;z-index:-100288;mso-position-horizontal-relative:page;mso-position-vertical-relative:page" filled="f" stroked="f">
          <v:textbox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75pt;margin-top:807.05pt;width:16pt;height:15.3pt;z-index:-100264;mso-position-horizontal-relative:page;mso-position-vertical-relative:page" filled="f" stroked="f">
          <v:textbox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75pt;margin-top:807.05pt;width:16pt;height:15.3pt;z-index:-100216;mso-position-horizontal-relative:page;mso-position-vertical-relative:page" filled="f" stroked="f">
          <v:textbox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75pt;margin-top:807.05pt;width:16pt;height:15.3pt;z-index:-100192;mso-position-horizontal-relative:page;mso-position-vertical-relative:page" filled="f" stroked="f">
          <v:textbox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75pt;margin-top:807.05pt;width:16pt;height:15.3pt;z-index:-100144;mso-position-horizontal-relative:page;mso-position-vertical-relative:page" filled="f" stroked="f">
          <v:textbox style="mso-next-textbox:#_x0000_s2050"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1" w:rsidRDefault="006D421F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807.05pt;width:16pt;height:15.3pt;z-index:-100120;mso-position-horizontal-relative:page;mso-position-vertical-relative:page" filled="f" stroked="f">
          <v:textbox inset="0,0,0,0">
            <w:txbxContent>
              <w:p w:rsidR="005F7141" w:rsidRDefault="006D421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6640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1F" w:rsidRDefault="006D421F">
      <w:r>
        <w:separator/>
      </w:r>
    </w:p>
  </w:footnote>
  <w:footnote w:type="continuationSeparator" w:id="0">
    <w:p w:rsidR="006D421F" w:rsidRDefault="006D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1BE0"/>
    <w:multiLevelType w:val="hybridMultilevel"/>
    <w:tmpl w:val="48E84558"/>
    <w:lvl w:ilvl="0" w:tplc="D2F0B7E4">
      <w:start w:val="1"/>
      <w:numFmt w:val="decimal"/>
      <w:lvlText w:val="%1."/>
      <w:lvlJc w:val="left"/>
      <w:pPr>
        <w:ind w:left="2973" w:hanging="1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tr-TR" w:bidi="tr-TR"/>
      </w:rPr>
    </w:lvl>
    <w:lvl w:ilvl="1" w:tplc="49AE08E6">
      <w:numFmt w:val="bullet"/>
      <w:lvlText w:val="•"/>
      <w:lvlJc w:val="left"/>
      <w:pPr>
        <w:ind w:left="3654" w:hanging="152"/>
      </w:pPr>
      <w:rPr>
        <w:rFonts w:hint="default"/>
        <w:lang w:val="tr-TR" w:eastAsia="tr-TR" w:bidi="tr-TR"/>
      </w:rPr>
    </w:lvl>
    <w:lvl w:ilvl="2" w:tplc="BCFC9B20">
      <w:numFmt w:val="bullet"/>
      <w:lvlText w:val="•"/>
      <w:lvlJc w:val="left"/>
      <w:pPr>
        <w:ind w:left="4329" w:hanging="152"/>
      </w:pPr>
      <w:rPr>
        <w:rFonts w:hint="default"/>
        <w:lang w:val="tr-TR" w:eastAsia="tr-TR" w:bidi="tr-TR"/>
      </w:rPr>
    </w:lvl>
    <w:lvl w:ilvl="3" w:tplc="8C869BFE">
      <w:numFmt w:val="bullet"/>
      <w:lvlText w:val="•"/>
      <w:lvlJc w:val="left"/>
      <w:pPr>
        <w:ind w:left="5003" w:hanging="152"/>
      </w:pPr>
      <w:rPr>
        <w:rFonts w:hint="default"/>
        <w:lang w:val="tr-TR" w:eastAsia="tr-TR" w:bidi="tr-TR"/>
      </w:rPr>
    </w:lvl>
    <w:lvl w:ilvl="4" w:tplc="CBAE745C">
      <w:numFmt w:val="bullet"/>
      <w:lvlText w:val="•"/>
      <w:lvlJc w:val="left"/>
      <w:pPr>
        <w:ind w:left="5678" w:hanging="152"/>
      </w:pPr>
      <w:rPr>
        <w:rFonts w:hint="default"/>
        <w:lang w:val="tr-TR" w:eastAsia="tr-TR" w:bidi="tr-TR"/>
      </w:rPr>
    </w:lvl>
    <w:lvl w:ilvl="5" w:tplc="73366F3C">
      <w:numFmt w:val="bullet"/>
      <w:lvlText w:val="•"/>
      <w:lvlJc w:val="left"/>
      <w:pPr>
        <w:ind w:left="6353" w:hanging="152"/>
      </w:pPr>
      <w:rPr>
        <w:rFonts w:hint="default"/>
        <w:lang w:val="tr-TR" w:eastAsia="tr-TR" w:bidi="tr-TR"/>
      </w:rPr>
    </w:lvl>
    <w:lvl w:ilvl="6" w:tplc="F42A909C">
      <w:numFmt w:val="bullet"/>
      <w:lvlText w:val="•"/>
      <w:lvlJc w:val="left"/>
      <w:pPr>
        <w:ind w:left="7027" w:hanging="152"/>
      </w:pPr>
      <w:rPr>
        <w:rFonts w:hint="default"/>
        <w:lang w:val="tr-TR" w:eastAsia="tr-TR" w:bidi="tr-TR"/>
      </w:rPr>
    </w:lvl>
    <w:lvl w:ilvl="7" w:tplc="414675FC">
      <w:numFmt w:val="bullet"/>
      <w:lvlText w:val="•"/>
      <w:lvlJc w:val="left"/>
      <w:pPr>
        <w:ind w:left="7702" w:hanging="152"/>
      </w:pPr>
      <w:rPr>
        <w:rFonts w:hint="default"/>
        <w:lang w:val="tr-TR" w:eastAsia="tr-TR" w:bidi="tr-TR"/>
      </w:rPr>
    </w:lvl>
    <w:lvl w:ilvl="8" w:tplc="E17CD516">
      <w:numFmt w:val="bullet"/>
      <w:lvlText w:val="•"/>
      <w:lvlJc w:val="left"/>
      <w:pPr>
        <w:ind w:left="8377" w:hanging="15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141"/>
    <w:rsid w:val="005F7141"/>
    <w:rsid w:val="006D421F"/>
    <w:rsid w:val="00B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71"/>
      <w:ind w:left="2973" w:hanging="201"/>
    </w:pPr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stbilgi">
    <w:name w:val="header"/>
    <w:basedOn w:val="Normal"/>
    <w:link w:val="stbilgiChar"/>
    <w:uiPriority w:val="99"/>
    <w:unhideWhenUsed/>
    <w:rsid w:val="00BE66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64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E66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640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6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640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3984</Words>
  <Characters>22710</Characters>
  <Application>Microsoft Office Word</Application>
  <DocSecurity>0</DocSecurity>
  <Lines>189</Lines>
  <Paragraphs>53</Paragraphs>
  <ScaleCrop>false</ScaleCrop>
  <Company>SilentAll Team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GIDA TEKNOLOJİSİ BÖLÜMÜ DERS İÇERİKLERİ</dc:title>
  <dc:creator>malatya1</dc:creator>
  <cp:lastModifiedBy>ASUS</cp:lastModifiedBy>
  <cp:revision>3</cp:revision>
  <dcterms:created xsi:type="dcterms:W3CDTF">2019-08-09T11:01:00Z</dcterms:created>
  <dcterms:modified xsi:type="dcterms:W3CDTF">2019-08-09T11:05:00Z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